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9DB6C2" w14:textId="77777777" w:rsidR="00D50467" w:rsidRPr="00B264FA" w:rsidRDefault="00D50467" w:rsidP="0098765D">
      <w:pPr>
        <w:rPr>
          <w:rFonts w:cstheme="minorHAnsi"/>
          <w:b/>
          <w:caps/>
          <w:sz w:val="24"/>
          <w:szCs w:val="24"/>
          <w:u w:val="single"/>
        </w:rPr>
      </w:pPr>
    </w:p>
    <w:p w14:paraId="5478DBC9"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B94876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C1B955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93E294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0C1E1A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FBB117"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680EB20D" wp14:editId="05D5F665">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1AC5BA3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E868BC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AAE28E9"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06647300"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69C8052" w14:textId="7BAD8B86" w:rsidR="00490DF4" w:rsidRPr="00490DF4" w:rsidRDefault="008B1A59" w:rsidP="00422903">
      <w:pPr>
        <w:spacing w:after="0" w:line="240" w:lineRule="auto"/>
        <w:ind w:left="1474" w:right="1474"/>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Prestazio ekonomikoen ziurtagiriak kontsultatzeko zerbitzua</w:t>
      </w:r>
      <w:r w:rsidR="00422903">
        <w:rPr>
          <w:rFonts w:ascii="Eurostar Regular Extended" w:hAnsi="Eurostar Regular Extended"/>
          <w:i/>
          <w:color w:val="006699"/>
          <w:sz w:val="28"/>
          <w:szCs w:val="28"/>
        </w:rPr>
        <w:br/>
      </w:r>
      <w:r>
        <w:rPr>
          <w:rFonts w:ascii="Eurostar Regular Extended" w:hAnsi="Eurostar Regular Extended"/>
          <w:i/>
          <w:color w:val="006699"/>
          <w:sz w:val="28"/>
          <w:szCs w:val="28"/>
        </w:rPr>
        <w:t>(BFA)</w:t>
      </w:r>
    </w:p>
    <w:p w14:paraId="4CF3A1E7" w14:textId="77777777" w:rsidR="00C13A76" w:rsidRDefault="00747EBB"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 </w:t>
      </w:r>
    </w:p>
    <w:p w14:paraId="39970C23" w14:textId="77777777" w:rsidR="00352650" w:rsidRPr="00B264FA" w:rsidRDefault="00352650" w:rsidP="00490DF4">
      <w:pPr>
        <w:spacing w:after="0" w:line="240" w:lineRule="auto"/>
        <w:ind w:left="1416" w:hanging="1416"/>
        <w:jc w:val="center"/>
        <w:rPr>
          <w:rFonts w:ascii="Eurostar Regular Extended" w:eastAsia="Times New Roman" w:hAnsi="Eurostar Regular Extended" w:cstheme="minorHAnsi"/>
          <w:i/>
          <w:color w:val="006699"/>
          <w:sz w:val="28"/>
          <w:szCs w:val="28"/>
        </w:rPr>
      </w:pPr>
    </w:p>
    <w:p w14:paraId="72B95FCC"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C9D0115"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3E3F52BA"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E558A15" w14:textId="77777777" w:rsidR="008B1A59" w:rsidRPr="00B264FA" w:rsidRDefault="002F49DA"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2018ko uztailaren 24a</w:t>
      </w:r>
    </w:p>
    <w:p w14:paraId="529EF94E"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37CF0F96"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Prestazio ekonomikoen ziurtagirien kontsulta</w:t>
      </w:r>
    </w:p>
    <w:p w14:paraId="1D95B6B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077FE578" w14:textId="77777777" w:rsidTr="00303445">
        <w:trPr>
          <w:cantSplit/>
        </w:trPr>
        <w:tc>
          <w:tcPr>
            <w:tcW w:w="915" w:type="dxa"/>
            <w:tcBorders>
              <w:top w:val="single" w:sz="6" w:space="0" w:color="auto"/>
              <w:bottom w:val="single" w:sz="6" w:space="0" w:color="auto"/>
            </w:tcBorders>
          </w:tcPr>
          <w:p w14:paraId="138EB64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64F2FBE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58B5FB3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58747A2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4A388C56" w14:textId="77777777" w:rsidTr="00303445">
        <w:trPr>
          <w:cantSplit/>
        </w:trPr>
        <w:tc>
          <w:tcPr>
            <w:tcW w:w="915" w:type="dxa"/>
          </w:tcPr>
          <w:p w14:paraId="5092ED42"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2FA4CD7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606A91C3" w14:textId="77777777" w:rsidR="000F5D0D" w:rsidRPr="000F5D0D" w:rsidRDefault="00B17371" w:rsidP="00227F9F">
            <w:pPr>
              <w:keepNext/>
              <w:keepLines/>
              <w:spacing w:before="60" w:after="60" w:line="240" w:lineRule="auto"/>
              <w:jc w:val="both"/>
              <w:rPr>
                <w:rFonts w:eastAsia="Times New Roman" w:cstheme="minorHAnsi"/>
                <w:sz w:val="18"/>
                <w:szCs w:val="20"/>
              </w:rPr>
            </w:pPr>
            <w:bookmarkStart w:id="2" w:name="EJ_MAR7"/>
            <w:bookmarkEnd w:id="2"/>
            <w:r>
              <w:rPr>
                <w:sz w:val="18"/>
                <w:szCs w:val="20"/>
              </w:rPr>
              <w:t>2018/07/24</w:t>
            </w:r>
          </w:p>
        </w:tc>
        <w:tc>
          <w:tcPr>
            <w:tcW w:w="3938" w:type="dxa"/>
          </w:tcPr>
          <w:p w14:paraId="7366CFA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7570AC49" w14:textId="77777777" w:rsidTr="00303445">
        <w:trPr>
          <w:cantSplit/>
        </w:trPr>
        <w:tc>
          <w:tcPr>
            <w:tcW w:w="915" w:type="dxa"/>
          </w:tcPr>
          <w:p w14:paraId="766C9D46"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FDA850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3D2F6964"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5EEAEC1B"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7E8E5C9C"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683C2A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77D090B5"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174C677E"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692B0A70"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333C575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2CEF404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7180D86C" w14:textId="77777777" w:rsidR="000F5D0D" w:rsidRPr="000F5D0D" w:rsidRDefault="000F5D0D" w:rsidP="00422903">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Bizkaiko Foru Aldundiaren prestazio ekonomikoak.doc</w:t>
      </w:r>
    </w:p>
    <w:p w14:paraId="76FBAD2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even" r:id="rId9"/>
          <w:headerReference w:type="default" r:id="rId10"/>
          <w:footerReference w:type="even" r:id="rId11"/>
          <w:footerReference w:type="default" r:id="rId12"/>
          <w:headerReference w:type="firs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02DBB9B"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65830372"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064F8EA6" w14:textId="50BD6387" w:rsidR="00422903"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422903">
        <w:rPr>
          <w:noProof/>
        </w:rPr>
        <w:t>Sarrera</w:t>
      </w:r>
      <w:r w:rsidR="00422903">
        <w:rPr>
          <w:noProof/>
        </w:rPr>
        <w:tab/>
      </w:r>
      <w:r w:rsidR="00422903">
        <w:rPr>
          <w:noProof/>
        </w:rPr>
        <w:fldChar w:fldCharType="begin"/>
      </w:r>
      <w:r w:rsidR="00422903">
        <w:rPr>
          <w:noProof/>
        </w:rPr>
        <w:instrText xml:space="preserve"> PAGEREF _Toc22290163 \h </w:instrText>
      </w:r>
      <w:r w:rsidR="00422903">
        <w:rPr>
          <w:noProof/>
        </w:rPr>
      </w:r>
      <w:r w:rsidR="00422903">
        <w:rPr>
          <w:noProof/>
        </w:rPr>
        <w:fldChar w:fldCharType="separate"/>
      </w:r>
      <w:r w:rsidR="00422903">
        <w:rPr>
          <w:noProof/>
        </w:rPr>
        <w:t>4</w:t>
      </w:r>
      <w:r w:rsidR="00422903">
        <w:rPr>
          <w:noProof/>
        </w:rPr>
        <w:fldChar w:fldCharType="end"/>
      </w:r>
    </w:p>
    <w:p w14:paraId="35201DF1" w14:textId="6C8AF0CB" w:rsidR="00422903" w:rsidRDefault="00422903">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_Toc22290164 \h </w:instrText>
      </w:r>
      <w:r>
        <w:rPr>
          <w:noProof/>
        </w:rPr>
      </w:r>
      <w:r>
        <w:rPr>
          <w:noProof/>
        </w:rPr>
        <w:fldChar w:fldCharType="separate"/>
      </w:r>
      <w:r>
        <w:rPr>
          <w:noProof/>
        </w:rPr>
        <w:t>4</w:t>
      </w:r>
      <w:r>
        <w:rPr>
          <w:noProof/>
        </w:rPr>
        <w:fldChar w:fldCharType="end"/>
      </w:r>
    </w:p>
    <w:p w14:paraId="2C2983C3" w14:textId="3C700DB8" w:rsidR="00422903" w:rsidRDefault="00422903">
      <w:pPr>
        <w:pStyle w:val="TDC1"/>
        <w:rPr>
          <w:rFonts w:asciiTheme="minorHAnsi" w:eastAsiaTheme="minorEastAsia" w:hAnsiTheme="minorHAnsi" w:cstheme="minorBidi"/>
          <w:b w:val="0"/>
          <w:noProof/>
          <w:szCs w:val="22"/>
          <w:lang w:val="es-ES" w:eastAsia="es-ES"/>
        </w:rPr>
      </w:pPr>
      <w:r>
        <w:rPr>
          <w:noProof/>
        </w:rPr>
        <w:t>Prestazio ekonomikoen ziurtagiriak kontsultatzeko zerbitzua</w:t>
      </w:r>
      <w:r>
        <w:rPr>
          <w:noProof/>
        </w:rPr>
        <w:tab/>
      </w:r>
      <w:r>
        <w:rPr>
          <w:noProof/>
        </w:rPr>
        <w:fldChar w:fldCharType="begin"/>
      </w:r>
      <w:r>
        <w:rPr>
          <w:noProof/>
        </w:rPr>
        <w:instrText xml:space="preserve"> PAGEREF _Toc22290165 \h </w:instrText>
      </w:r>
      <w:r>
        <w:rPr>
          <w:noProof/>
        </w:rPr>
      </w:r>
      <w:r>
        <w:rPr>
          <w:noProof/>
        </w:rPr>
        <w:fldChar w:fldCharType="separate"/>
      </w:r>
      <w:r>
        <w:rPr>
          <w:noProof/>
        </w:rPr>
        <w:t>5</w:t>
      </w:r>
      <w:r>
        <w:rPr>
          <w:noProof/>
        </w:rPr>
        <w:fldChar w:fldCharType="end"/>
      </w:r>
    </w:p>
    <w:p w14:paraId="4FB0A82E" w14:textId="5212F22F" w:rsidR="00422903" w:rsidRDefault="00422903">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_Toc22290166 \h </w:instrText>
      </w:r>
      <w:r>
        <w:rPr>
          <w:noProof/>
        </w:rPr>
      </w:r>
      <w:r>
        <w:rPr>
          <w:noProof/>
        </w:rPr>
        <w:fldChar w:fldCharType="separate"/>
      </w:r>
      <w:r>
        <w:rPr>
          <w:noProof/>
        </w:rPr>
        <w:t>5</w:t>
      </w:r>
      <w:r>
        <w:rPr>
          <w:noProof/>
        </w:rPr>
        <w:fldChar w:fldCharType="end"/>
      </w:r>
    </w:p>
    <w:p w14:paraId="4730CC78" w14:textId="1F9BB318" w:rsidR="00422903" w:rsidRDefault="00422903">
      <w:pPr>
        <w:pStyle w:val="TDC2"/>
        <w:rPr>
          <w:rFonts w:asciiTheme="minorHAnsi" w:eastAsiaTheme="minorEastAsia" w:hAnsiTheme="minorHAnsi" w:cstheme="minorBidi"/>
          <w:b w:val="0"/>
          <w:noProof/>
          <w:lang w:val="es-ES" w:eastAsia="es-ES"/>
        </w:rPr>
      </w:pPr>
      <w:r>
        <w:rPr>
          <w:noProof/>
        </w:rPr>
        <w:t>Prestazio ekonomikoen ziurtagiriak kontsultatzeko zerbitzuaren segurtasuna</w:t>
      </w:r>
      <w:r>
        <w:rPr>
          <w:noProof/>
        </w:rPr>
        <w:tab/>
      </w:r>
      <w:r>
        <w:rPr>
          <w:noProof/>
        </w:rPr>
        <w:fldChar w:fldCharType="begin"/>
      </w:r>
      <w:r>
        <w:rPr>
          <w:noProof/>
        </w:rPr>
        <w:instrText xml:space="preserve"> PAGEREF _Toc22290167 \h </w:instrText>
      </w:r>
      <w:r>
        <w:rPr>
          <w:noProof/>
        </w:rPr>
      </w:r>
      <w:r>
        <w:rPr>
          <w:noProof/>
        </w:rPr>
        <w:fldChar w:fldCharType="separate"/>
      </w:r>
      <w:r>
        <w:rPr>
          <w:noProof/>
        </w:rPr>
        <w:t>6</w:t>
      </w:r>
      <w:r>
        <w:rPr>
          <w:noProof/>
        </w:rPr>
        <w:fldChar w:fldCharType="end"/>
      </w:r>
    </w:p>
    <w:p w14:paraId="3620F6AE" w14:textId="7C4A8C85" w:rsidR="00422903" w:rsidRDefault="00422903">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_Toc22290168 \h </w:instrText>
      </w:r>
      <w:r>
        <w:rPr>
          <w:noProof/>
        </w:rPr>
      </w:r>
      <w:r>
        <w:rPr>
          <w:noProof/>
        </w:rPr>
        <w:fldChar w:fldCharType="separate"/>
      </w:r>
      <w:r>
        <w:rPr>
          <w:noProof/>
        </w:rPr>
        <w:t>6</w:t>
      </w:r>
      <w:r>
        <w:rPr>
          <w:noProof/>
        </w:rPr>
        <w:fldChar w:fldCharType="end"/>
      </w:r>
    </w:p>
    <w:p w14:paraId="29A437F2" w14:textId="5902541F" w:rsidR="00422903" w:rsidRDefault="00422903">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_Toc22290169 \h </w:instrText>
      </w:r>
      <w:r>
        <w:rPr>
          <w:noProof/>
        </w:rPr>
      </w:r>
      <w:r>
        <w:rPr>
          <w:noProof/>
        </w:rPr>
        <w:fldChar w:fldCharType="separate"/>
      </w:r>
      <w:r>
        <w:rPr>
          <w:noProof/>
        </w:rPr>
        <w:t>8</w:t>
      </w:r>
      <w:r>
        <w:rPr>
          <w:noProof/>
        </w:rPr>
        <w:fldChar w:fldCharType="end"/>
      </w:r>
    </w:p>
    <w:p w14:paraId="1C030460" w14:textId="41E0582A" w:rsidR="00422903" w:rsidRDefault="00422903">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_Toc22290170 \h </w:instrText>
      </w:r>
      <w:r>
        <w:rPr>
          <w:noProof/>
        </w:rPr>
      </w:r>
      <w:r>
        <w:rPr>
          <w:noProof/>
        </w:rPr>
        <w:fldChar w:fldCharType="separate"/>
      </w:r>
      <w:r>
        <w:rPr>
          <w:noProof/>
        </w:rPr>
        <w:t>9</w:t>
      </w:r>
      <w:r>
        <w:rPr>
          <w:noProof/>
        </w:rPr>
        <w:fldChar w:fldCharType="end"/>
      </w:r>
    </w:p>
    <w:p w14:paraId="3ACB98F6" w14:textId="536A8ED6" w:rsidR="00422903" w:rsidRDefault="00422903">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_Toc22290171 \h </w:instrText>
      </w:r>
      <w:r>
        <w:rPr>
          <w:noProof/>
        </w:rPr>
      </w:r>
      <w:r>
        <w:rPr>
          <w:noProof/>
        </w:rPr>
        <w:fldChar w:fldCharType="separate"/>
      </w:r>
      <w:r>
        <w:rPr>
          <w:noProof/>
        </w:rPr>
        <w:t>10</w:t>
      </w:r>
      <w:r>
        <w:rPr>
          <w:noProof/>
        </w:rPr>
        <w:fldChar w:fldCharType="end"/>
      </w:r>
    </w:p>
    <w:p w14:paraId="2FB7F726" w14:textId="55A8EC74" w:rsidR="00422903" w:rsidRDefault="00422903">
      <w:pPr>
        <w:pStyle w:val="TDC2"/>
        <w:rPr>
          <w:rFonts w:asciiTheme="minorHAnsi" w:eastAsiaTheme="minorEastAsia" w:hAnsiTheme="minorHAnsi" w:cstheme="minorBidi"/>
          <w:b w:val="0"/>
          <w:noProof/>
          <w:lang w:val="es-ES" w:eastAsia="es-ES"/>
        </w:rPr>
      </w:pPr>
      <w:r>
        <w:rPr>
          <w:noProof/>
        </w:rPr>
        <w:t>Prestazio ekonomikoen ziurtagiriak kontsultatzeko zerbitzurako eskaera-mezua</w:t>
      </w:r>
      <w:r>
        <w:rPr>
          <w:noProof/>
        </w:rPr>
        <w:tab/>
      </w:r>
      <w:r>
        <w:rPr>
          <w:noProof/>
        </w:rPr>
        <w:fldChar w:fldCharType="begin"/>
      </w:r>
      <w:r>
        <w:rPr>
          <w:noProof/>
        </w:rPr>
        <w:instrText xml:space="preserve"> PAGEREF _Toc22290172 \h </w:instrText>
      </w:r>
      <w:r>
        <w:rPr>
          <w:noProof/>
        </w:rPr>
      </w:r>
      <w:r>
        <w:rPr>
          <w:noProof/>
        </w:rPr>
        <w:fldChar w:fldCharType="separate"/>
      </w:r>
      <w:r>
        <w:rPr>
          <w:noProof/>
        </w:rPr>
        <w:t>11</w:t>
      </w:r>
      <w:r>
        <w:rPr>
          <w:noProof/>
        </w:rPr>
        <w:fldChar w:fldCharType="end"/>
      </w:r>
    </w:p>
    <w:p w14:paraId="3F914838" w14:textId="153A5DE1" w:rsidR="00422903" w:rsidRDefault="00422903">
      <w:pPr>
        <w:pStyle w:val="TDC2"/>
        <w:rPr>
          <w:rFonts w:asciiTheme="minorHAnsi" w:eastAsiaTheme="minorEastAsia" w:hAnsiTheme="minorHAnsi" w:cstheme="minorBidi"/>
          <w:b w:val="0"/>
          <w:noProof/>
          <w:lang w:val="es-ES" w:eastAsia="es-ES"/>
        </w:rPr>
      </w:pPr>
      <w:r>
        <w:rPr>
          <w:noProof/>
        </w:rPr>
        <w:t>Prestazio ekonomikoen ziurtagiriak kontsultatzeko zerbitzuaren erantzun-mezua</w:t>
      </w:r>
      <w:r>
        <w:rPr>
          <w:noProof/>
        </w:rPr>
        <w:tab/>
      </w:r>
      <w:r>
        <w:rPr>
          <w:noProof/>
        </w:rPr>
        <w:fldChar w:fldCharType="begin"/>
      </w:r>
      <w:r>
        <w:rPr>
          <w:noProof/>
        </w:rPr>
        <w:instrText xml:space="preserve"> PAGEREF _Toc22290173 \h </w:instrText>
      </w:r>
      <w:r>
        <w:rPr>
          <w:noProof/>
        </w:rPr>
      </w:r>
      <w:r>
        <w:rPr>
          <w:noProof/>
        </w:rPr>
        <w:fldChar w:fldCharType="separate"/>
      </w:r>
      <w:r>
        <w:rPr>
          <w:noProof/>
        </w:rPr>
        <w:t>15</w:t>
      </w:r>
      <w:r>
        <w:rPr>
          <w:noProof/>
        </w:rPr>
        <w:fldChar w:fldCharType="end"/>
      </w:r>
    </w:p>
    <w:p w14:paraId="438C56E6" w14:textId="77F747C5" w:rsidR="00422903" w:rsidRDefault="00422903">
      <w:pPr>
        <w:pStyle w:val="TDC1"/>
        <w:rPr>
          <w:rFonts w:asciiTheme="minorHAnsi" w:eastAsiaTheme="minorEastAsia" w:hAnsiTheme="minorHAnsi" w:cstheme="minorBidi"/>
          <w:b w:val="0"/>
          <w:noProof/>
          <w:szCs w:val="22"/>
          <w:lang w:val="es-ES" w:eastAsia="es-ES"/>
        </w:rPr>
      </w:pPr>
      <w:r>
        <w:rPr>
          <w:noProof/>
        </w:rPr>
        <w:t>I. eranskina: Prestazio ekonomikoen ziurtagiriak kontsultatzeko zerbitzuaren adibideak</w:t>
      </w:r>
      <w:r>
        <w:rPr>
          <w:noProof/>
        </w:rPr>
        <w:tab/>
      </w:r>
      <w:r>
        <w:rPr>
          <w:noProof/>
        </w:rPr>
        <w:fldChar w:fldCharType="begin"/>
      </w:r>
      <w:r>
        <w:rPr>
          <w:noProof/>
        </w:rPr>
        <w:instrText xml:space="preserve"> PAGEREF _Toc22290174 \h </w:instrText>
      </w:r>
      <w:r>
        <w:rPr>
          <w:noProof/>
        </w:rPr>
      </w:r>
      <w:r>
        <w:rPr>
          <w:noProof/>
        </w:rPr>
        <w:fldChar w:fldCharType="separate"/>
      </w:r>
      <w:r>
        <w:rPr>
          <w:noProof/>
        </w:rPr>
        <w:t>20</w:t>
      </w:r>
      <w:r>
        <w:rPr>
          <w:noProof/>
        </w:rPr>
        <w:fldChar w:fldCharType="end"/>
      </w:r>
    </w:p>
    <w:p w14:paraId="79EE8520" w14:textId="057ED5B6" w:rsidR="00422903" w:rsidRDefault="00422903">
      <w:pPr>
        <w:pStyle w:val="TDC2"/>
        <w:rPr>
          <w:rFonts w:asciiTheme="minorHAnsi" w:eastAsiaTheme="minorEastAsia" w:hAnsiTheme="minorHAnsi" w:cstheme="minorBidi"/>
          <w:b w:val="0"/>
          <w:noProof/>
          <w:lang w:val="es-ES" w:eastAsia="es-ES"/>
        </w:rPr>
      </w:pPr>
      <w:r w:rsidRPr="00E535A4">
        <w:rPr>
          <w:i/>
          <w:noProof/>
          <w:u w:val="single"/>
        </w:rPr>
        <w:t>MIRANDA AURTEN – Aurkitutako datuak</w:t>
      </w:r>
      <w:r>
        <w:rPr>
          <w:noProof/>
        </w:rPr>
        <w:tab/>
      </w:r>
      <w:r>
        <w:rPr>
          <w:noProof/>
        </w:rPr>
        <w:fldChar w:fldCharType="begin"/>
      </w:r>
      <w:r>
        <w:rPr>
          <w:noProof/>
        </w:rPr>
        <w:instrText xml:space="preserve"> PAGEREF _Toc22290175 \h </w:instrText>
      </w:r>
      <w:r>
        <w:rPr>
          <w:noProof/>
        </w:rPr>
      </w:r>
      <w:r>
        <w:rPr>
          <w:noProof/>
        </w:rPr>
        <w:fldChar w:fldCharType="separate"/>
      </w:r>
      <w:r>
        <w:rPr>
          <w:noProof/>
        </w:rPr>
        <w:t>20</w:t>
      </w:r>
      <w:r>
        <w:rPr>
          <w:noProof/>
        </w:rPr>
        <w:fldChar w:fldCharType="end"/>
      </w:r>
    </w:p>
    <w:p w14:paraId="4E761915" w14:textId="615A4A7E" w:rsidR="00422903" w:rsidRDefault="00422903">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_Toc22290176 \h </w:instrText>
      </w:r>
      <w:r>
        <w:rPr>
          <w:noProof/>
        </w:rPr>
      </w:r>
      <w:r>
        <w:rPr>
          <w:noProof/>
        </w:rPr>
        <w:fldChar w:fldCharType="separate"/>
      </w:r>
      <w:r>
        <w:rPr>
          <w:noProof/>
        </w:rPr>
        <w:t>20</w:t>
      </w:r>
      <w:r>
        <w:rPr>
          <w:noProof/>
        </w:rPr>
        <w:fldChar w:fldCharType="end"/>
      </w:r>
    </w:p>
    <w:p w14:paraId="23AD093B" w14:textId="710D7F6A" w:rsidR="00422903" w:rsidRDefault="00422903">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_Toc22290177 \h </w:instrText>
      </w:r>
      <w:r>
        <w:rPr>
          <w:noProof/>
        </w:rPr>
      </w:r>
      <w:r>
        <w:rPr>
          <w:noProof/>
        </w:rPr>
        <w:fldChar w:fldCharType="separate"/>
      </w:r>
      <w:r>
        <w:rPr>
          <w:noProof/>
        </w:rPr>
        <w:t>21</w:t>
      </w:r>
      <w:r>
        <w:rPr>
          <w:noProof/>
        </w:rPr>
        <w:fldChar w:fldCharType="end"/>
      </w:r>
    </w:p>
    <w:p w14:paraId="26E3D39E" w14:textId="34F3C168"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2290163"/>
      <w:r>
        <w:t>Sarrera</w:t>
      </w:r>
      <w:bookmarkEnd w:id="9"/>
      <w:bookmarkEnd w:id="10"/>
      <w:bookmarkEnd w:id="11"/>
    </w:p>
    <w:p w14:paraId="0D3A17BA" w14:textId="77777777" w:rsidR="000F5D0D" w:rsidRPr="000F5D0D" w:rsidRDefault="000F5D0D" w:rsidP="00A310D5">
      <w:pPr>
        <w:pStyle w:val="Titulo2nisae"/>
      </w:pPr>
      <w:bookmarkStart w:id="12" w:name="_Toc97099470"/>
      <w:bookmarkStart w:id="13" w:name="_Toc22290164"/>
      <w:r>
        <w:t>Dokumentuaren helburua</w:t>
      </w:r>
      <w:bookmarkEnd w:id="12"/>
      <w:bookmarkEnd w:id="13"/>
    </w:p>
    <w:p w14:paraId="08ACE2B3" w14:textId="77777777" w:rsidR="000F5D0D" w:rsidRPr="00490DF4" w:rsidRDefault="000F5D0D" w:rsidP="00227F9F">
      <w:pPr>
        <w:spacing w:before="240" w:after="0" w:line="240" w:lineRule="auto"/>
        <w:ind w:left="1701"/>
        <w:jc w:val="both"/>
        <w:rPr>
          <w:i/>
        </w:rPr>
      </w:pPr>
      <w:r>
        <w:t xml:space="preserve">Dokumentu honek aurkezten du Euskadiko Administrazioen Segurtasunerako eta Elkarreragingarritasunerako Nodoan (NISAE) erakusgai dagoen </w:t>
      </w:r>
      <w:r>
        <w:rPr>
          <w:i/>
        </w:rPr>
        <w:t>prestazio ekonomikoen ziurtagiriak kontsultatzeko</w:t>
      </w:r>
      <w:r>
        <w:t xml:space="preserve"> web-zerbitzuan sartzeko erabilera-gida. Pertsona zehatz bati buruzko informazioa eta pertsona horrek azken 2 urteetan kobratu dituen prestazioen zenbatekoa berreskuratzea ahalbidetzen du zerbitzu horrek. Batura ez da inoiz 100 prestazio baino handiagoa izango.</w:t>
      </w:r>
    </w:p>
    <w:p w14:paraId="6B81979F" w14:textId="77777777" w:rsidR="002053FE" w:rsidRDefault="00E84789" w:rsidP="002053FE">
      <w:pPr>
        <w:spacing w:before="240" w:after="0" w:line="240" w:lineRule="auto"/>
        <w:ind w:left="1701"/>
        <w:jc w:val="both"/>
        <w:rPr>
          <w:rFonts w:eastAsia="Times New Roman" w:cstheme="minorHAnsi"/>
          <w:szCs w:val="20"/>
        </w:rPr>
      </w:pPr>
      <w:r>
        <w:rPr>
          <w:i/>
        </w:rPr>
        <w:t>Bizkaiko Foru Aldundiak</w:t>
      </w:r>
      <w:r>
        <w:t xml:space="preserve"> (BFA) eskainiko ditu zerbitzuaren datuak.</w:t>
      </w:r>
    </w:p>
    <w:p w14:paraId="65A2A5DC"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prestazio ekonomikoen ziurtagiriak kontsultatzeko</w:t>
      </w:r>
      <w:r>
        <w:t xml:space="preserve"> zerbitzurako sarbidea inplementatu behar duten administrazio-erakundeetako garatzaileei eta arduradun teknikoei zuzentzen zaie.</w:t>
      </w:r>
    </w:p>
    <w:p w14:paraId="2BC1CB2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449B7607"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1B0BC2BC"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2D3A781F"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371EFE3A"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B0BBD0E"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4C608E96" w14:textId="77777777" w:rsidR="000F5D0D" w:rsidRPr="000F5D0D" w:rsidRDefault="000F5D0D" w:rsidP="00A310D5">
      <w:pPr>
        <w:pStyle w:val="Titulo1nisae"/>
      </w:pPr>
      <w:bookmarkStart w:id="14" w:name="_Toc22290165"/>
      <w:r>
        <w:lastRenderedPageBreak/>
        <w:t>Prestazio ekonomikoen ziurtagiriak kontsultatzeko zerbitzua</w:t>
      </w:r>
      <w:bookmarkEnd w:id="14"/>
    </w:p>
    <w:p w14:paraId="2F4AFBCA" w14:textId="77777777" w:rsidR="000F5D0D" w:rsidRPr="000F5D0D" w:rsidRDefault="000F5D0D" w:rsidP="00A310D5">
      <w:pPr>
        <w:pStyle w:val="Titulo2nisae"/>
      </w:pPr>
      <w:bookmarkStart w:id="15" w:name="_Toc22290166"/>
      <w:r>
        <w:t>Web-zerbitzuaren deskriptorea (WSDL)</w:t>
      </w:r>
      <w:bookmarkEnd w:id="15"/>
    </w:p>
    <w:p w14:paraId="6AAA526A"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prestazio ekonomikoen ziurtagiriak kontsultatzeko</w:t>
      </w:r>
      <w:r>
        <w:t xml:space="preserve"> zerbitzua definitzen duten datu-eskemak.</w:t>
      </w:r>
    </w:p>
    <w:p w14:paraId="2328AB24" w14:textId="77777777" w:rsidR="000F5D0D" w:rsidRPr="000F5D0D" w:rsidRDefault="000F5D0D" w:rsidP="000F5D0D">
      <w:pPr>
        <w:spacing w:before="240" w:after="0" w:line="240" w:lineRule="auto"/>
        <w:ind w:left="1701"/>
        <w:jc w:val="both"/>
        <w:rPr>
          <w:rFonts w:eastAsia="Times New Roman" w:cstheme="minorHAnsi"/>
        </w:rPr>
      </w:pPr>
      <w:r>
        <w:rPr>
          <w:i/>
        </w:rPr>
        <w:t>Prestazio ekonomikoen ziurtagiriak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6A3A3681"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5649D611"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69A636E5"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894DE89" w14:textId="77777777" w:rsidR="000F5D0D" w:rsidRPr="00B264FA" w:rsidRDefault="00CA1D2F" w:rsidP="000F5D0D">
      <w:pPr>
        <w:numPr>
          <w:ilvl w:val="0"/>
          <w:numId w:val="7"/>
        </w:numPr>
        <w:spacing w:before="240" w:after="0" w:line="240" w:lineRule="auto"/>
        <w:jc w:val="both"/>
        <w:rPr>
          <w:rFonts w:eastAsia="Times New Roman" w:cstheme="minorHAnsi"/>
        </w:rPr>
      </w:pPr>
      <w:hyperlink r:id="rId15" w:history="1">
        <w:r w:rsidR="005F60ED">
          <w:rPr>
            <w:color w:val="0000FF"/>
            <w:sz w:val="20"/>
            <w:szCs w:val="20"/>
            <w:u w:val="single"/>
          </w:rPr>
          <w:t>https://svc.integracion.</w:t>
        </w:r>
        <w:r w:rsidR="005F60ED">
          <w:rPr>
            <w:b/>
            <w:color w:val="0000FF"/>
            <w:sz w:val="20"/>
            <w:szCs w:val="20"/>
            <w:u w:val="single"/>
          </w:rPr>
          <w:t>des</w:t>
        </w:r>
        <w:r w:rsidR="005F60ED">
          <w:rPr>
            <w:color w:val="0000FF"/>
            <w:sz w:val="20"/>
            <w:szCs w:val="20"/>
            <w:u w:val="single"/>
          </w:rPr>
          <w:t>.</w:t>
        </w:r>
        <w:r w:rsidR="005F60ED">
          <w:rPr>
            <w:b/>
            <w:color w:val="0000FF"/>
            <w:sz w:val="20"/>
            <w:szCs w:val="20"/>
            <w:u w:val="single"/>
          </w:rPr>
          <w:t>ejgv</w:t>
        </w:r>
        <w:r w:rsidR="005F60ED">
          <w:rPr>
            <w:color w:val="0000FF"/>
            <w:sz w:val="20"/>
            <w:szCs w:val="20"/>
            <w:u w:val="single"/>
          </w:rPr>
          <w:t>.</w:t>
        </w:r>
        <w:r w:rsidR="005F60ED">
          <w:rPr>
            <w:b/>
            <w:color w:val="0000FF"/>
            <w:sz w:val="20"/>
            <w:szCs w:val="20"/>
            <w:u w:val="single"/>
          </w:rPr>
          <w:t>jaso</w:t>
        </w:r>
        <w:r w:rsidR="005F60ED">
          <w:rPr>
            <w:color w:val="0000FF"/>
            <w:sz w:val="20"/>
            <w:szCs w:val="20"/>
            <w:u w:val="single"/>
          </w:rPr>
          <w:t>/ctxweb/secured_ssl/x53jiGetIntermediacionWS?WSDL</w:t>
        </w:r>
      </w:hyperlink>
      <w:r w:rsidR="005F60ED">
        <w:rPr>
          <w:color w:val="0000FF"/>
          <w:sz w:val="20"/>
          <w:szCs w:val="20"/>
        </w:rPr>
        <w:t xml:space="preserve"> </w:t>
      </w:r>
      <w:r w:rsidR="005F60ED">
        <w:t xml:space="preserve">(ingurunea: </w:t>
      </w:r>
      <w:r w:rsidR="005F60ED">
        <w:rPr>
          <w:i/>
        </w:rPr>
        <w:t>Garapena</w:t>
      </w:r>
      <w:r w:rsidR="005F60ED">
        <w:t>)</w:t>
      </w:r>
    </w:p>
    <w:p w14:paraId="722A0475"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50FA02C6" w14:textId="77777777" w:rsidR="000F5D0D" w:rsidRPr="000F5D0D" w:rsidRDefault="00CA1D2F" w:rsidP="000F5D0D">
      <w:pPr>
        <w:numPr>
          <w:ilvl w:val="0"/>
          <w:numId w:val="7"/>
        </w:numPr>
        <w:spacing w:before="240" w:after="0" w:line="240" w:lineRule="auto"/>
        <w:jc w:val="both"/>
        <w:rPr>
          <w:rFonts w:eastAsia="Times New Roman" w:cstheme="minorHAnsi"/>
        </w:rPr>
      </w:pPr>
      <w:hyperlink r:id="rId16" w:history="1">
        <w:r w:rsidR="005F60ED">
          <w:rPr>
            <w:color w:val="0000FF"/>
            <w:sz w:val="20"/>
            <w:szCs w:val="20"/>
            <w:u w:val="single"/>
          </w:rPr>
          <w:t>https://svc.integracion.</w:t>
        </w:r>
        <w:r w:rsidR="005F60ED">
          <w:rPr>
            <w:b/>
            <w:color w:val="0000FF"/>
            <w:sz w:val="20"/>
            <w:szCs w:val="20"/>
            <w:u w:val="single"/>
          </w:rPr>
          <w:t>ejgv</w:t>
        </w:r>
        <w:r w:rsidR="005F60ED">
          <w:rPr>
            <w:color w:val="0000FF"/>
            <w:sz w:val="20"/>
            <w:szCs w:val="20"/>
            <w:u w:val="single"/>
          </w:rPr>
          <w:t>.</w:t>
        </w:r>
        <w:r w:rsidR="005F60ED">
          <w:rPr>
            <w:b/>
            <w:color w:val="0000FF"/>
            <w:sz w:val="20"/>
            <w:szCs w:val="20"/>
            <w:u w:val="single"/>
          </w:rPr>
          <w:t>jaso</w:t>
        </w:r>
        <w:r w:rsidR="005F60ED">
          <w:rPr>
            <w:color w:val="0000FF"/>
            <w:sz w:val="20"/>
            <w:szCs w:val="20"/>
            <w:u w:val="single"/>
          </w:rPr>
          <w:t>/ctxweb/secured_ssl/x53jiGetIntermediacionWS?WSDL</w:t>
        </w:r>
      </w:hyperlink>
      <w:r w:rsidR="005F60ED">
        <w:rPr>
          <w:color w:val="0000FF"/>
          <w:sz w:val="20"/>
          <w:szCs w:val="20"/>
        </w:rPr>
        <w:tab/>
      </w:r>
      <w:r w:rsidR="005F60ED">
        <w:t xml:space="preserve">(ingurunea: </w:t>
      </w:r>
      <w:r w:rsidR="005F60ED">
        <w:rPr>
          <w:i/>
        </w:rPr>
        <w:t>Produkzioa</w:t>
      </w:r>
      <w:r w:rsidR="005F60ED">
        <w:t xml:space="preserve">) </w:t>
      </w:r>
    </w:p>
    <w:p w14:paraId="224952F4" w14:textId="77777777" w:rsidR="000F5D0D" w:rsidRPr="000F5D0D" w:rsidRDefault="000F5D0D" w:rsidP="000F5D0D">
      <w:pPr>
        <w:spacing w:before="240" w:after="0" w:line="240" w:lineRule="auto"/>
        <w:ind w:left="1701"/>
        <w:jc w:val="both"/>
        <w:rPr>
          <w:rFonts w:eastAsia="Times New Roman" w:cstheme="minorHAnsi"/>
          <w:lang w:val="es-ES_tradnl"/>
        </w:rPr>
      </w:pPr>
    </w:p>
    <w:p w14:paraId="72001921"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8D0F390" w14:textId="77777777" w:rsidR="00381C92" w:rsidRDefault="00381C92">
      <w:pPr>
        <w:rPr>
          <w:rFonts w:eastAsia="Times New Roman" w:cstheme="minorHAnsi"/>
        </w:rPr>
      </w:pPr>
      <w:r>
        <w:br w:type="page"/>
      </w:r>
    </w:p>
    <w:p w14:paraId="531C966E" w14:textId="77777777" w:rsidR="000F5D0D" w:rsidRPr="000F5D0D" w:rsidRDefault="000F5D0D" w:rsidP="000F5D0D">
      <w:pPr>
        <w:spacing w:before="240" w:after="0" w:line="240" w:lineRule="auto"/>
        <w:ind w:left="1701"/>
        <w:jc w:val="both"/>
        <w:rPr>
          <w:rFonts w:eastAsia="Times New Roman" w:cstheme="minorHAnsi"/>
          <w:lang w:val="es-ES_tradnl"/>
        </w:rPr>
      </w:pPr>
    </w:p>
    <w:p w14:paraId="0AC3DFDE" w14:textId="77777777" w:rsidR="000F5D0D" w:rsidRPr="000F5D0D" w:rsidRDefault="000F5D0D" w:rsidP="001C5F3A">
      <w:pPr>
        <w:pStyle w:val="Titulo2nisae"/>
      </w:pPr>
      <w:bookmarkStart w:id="16" w:name="_Toc22290167"/>
      <w:r>
        <w:t>Prestazio ekonomikoen ziurtagiriak kontsultatzeko zerbitzuaren segurtasuna</w:t>
      </w:r>
      <w:bookmarkEnd w:id="16"/>
    </w:p>
    <w:p w14:paraId="176FFC53"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3E2FCA3A" w14:textId="77777777" w:rsidR="000F5D0D" w:rsidRPr="000F5D0D" w:rsidRDefault="000F5D0D" w:rsidP="001C5F3A">
      <w:pPr>
        <w:pStyle w:val="Titulo3nisae"/>
      </w:pPr>
      <w:bookmarkStart w:id="17" w:name="_Toc22290168"/>
      <w:r>
        <w:t>Segurtasuna WEB Service Security eta ziurtagiriarekin</w:t>
      </w:r>
      <w:bookmarkEnd w:id="17"/>
    </w:p>
    <w:p w14:paraId="4A6DF74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77B3267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ED7A9B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297203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ABB70B7"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23DFDFB1"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E956084"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23A49247"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7B8C7DF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7C9543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1B0493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42F6E77A"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51B1B4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BF11741"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7B15EA8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12D26B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D73B58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B08625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1BB2BE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33AE6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5A2653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7211431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1B46F8F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0CC9ACBE"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2FF4B1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94718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78E92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5391CE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1BA17C1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1D230D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64C4CF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D4AE1C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6CC38ED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54CA7E7" w14:textId="77777777" w:rsidR="000F5D0D" w:rsidRPr="00504697"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8D206E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C5EEE4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0E731DE"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070EE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768A7B0"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74F5CB4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48523F0" w14:textId="77777777" w:rsidR="004B7135" w:rsidRDefault="00CA1D2F" w:rsidP="004B7135">
      <w:pPr>
        <w:spacing w:before="240" w:after="0" w:line="240" w:lineRule="auto"/>
        <w:ind w:left="1780"/>
        <w:jc w:val="both"/>
        <w:rPr>
          <w:rFonts w:eastAsia="Times New Roman" w:cstheme="minorHAnsi"/>
          <w:szCs w:val="20"/>
        </w:rPr>
      </w:pPr>
      <w:hyperlink r:id="rId17" w:history="1">
        <w:r w:rsidR="005F60ED">
          <w:rPr>
            <w:color w:val="0000FF"/>
            <w:sz w:val="20"/>
            <w:szCs w:val="20"/>
            <w:u w:val="single"/>
          </w:rPr>
          <w:t>https://svc.integracion.des.</w:t>
        </w:r>
        <w:r w:rsidR="005F60ED">
          <w:rPr>
            <w:b/>
            <w:color w:val="0000FF"/>
            <w:sz w:val="20"/>
            <w:szCs w:val="20"/>
            <w:u w:val="single"/>
          </w:rPr>
          <w:t>ejgv.jaso</w:t>
        </w:r>
        <w:r w:rsidR="005F60ED">
          <w:rPr>
            <w:color w:val="0000FF"/>
            <w:sz w:val="20"/>
            <w:szCs w:val="20"/>
            <w:u w:val="single"/>
          </w:rPr>
          <w:t>/ctxweb/secured_ssl/x53jiGetIntermediacion</w:t>
        </w:r>
        <w:r w:rsidR="005F60ED">
          <w:rPr>
            <w:b/>
            <w:color w:val="0000FF"/>
            <w:sz w:val="20"/>
            <w:szCs w:val="20"/>
            <w:u w:val="single"/>
          </w:rPr>
          <w:t>WS</w:t>
        </w:r>
        <w:r w:rsidR="005F60ED">
          <w:rPr>
            <w:color w:val="0000FF"/>
            <w:sz w:val="20"/>
            <w:szCs w:val="20"/>
            <w:u w:val="single"/>
          </w:rPr>
          <w:t>?WSDL</w:t>
        </w:r>
      </w:hyperlink>
    </w:p>
    <w:p w14:paraId="52C07572"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3C66664A" w14:textId="77777777" w:rsidR="000F5D0D" w:rsidRPr="000F5D0D" w:rsidRDefault="000F5D0D" w:rsidP="00422903">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3F6EF07C" w14:textId="77777777" w:rsidR="000F5D0D" w:rsidRPr="00B264FA" w:rsidRDefault="00CA1D2F" w:rsidP="000F5D0D">
      <w:pPr>
        <w:spacing w:before="240" w:after="0" w:line="240" w:lineRule="auto"/>
        <w:ind w:left="1780"/>
        <w:jc w:val="both"/>
        <w:rPr>
          <w:rFonts w:eastAsia="Times New Roman" w:cstheme="minorHAnsi"/>
          <w:color w:val="0000FF"/>
          <w:sz w:val="20"/>
          <w:szCs w:val="20"/>
          <w:u w:val="single"/>
        </w:rPr>
      </w:pPr>
      <w:hyperlink r:id="rId18" w:history="1">
        <w:r w:rsidR="005F60ED">
          <w:rPr>
            <w:color w:val="0000FF"/>
            <w:sz w:val="20"/>
            <w:szCs w:val="20"/>
            <w:u w:val="single"/>
          </w:rPr>
          <w:t>https://svc.integracion.</w:t>
        </w:r>
        <w:r w:rsidR="005F60ED">
          <w:rPr>
            <w:b/>
            <w:color w:val="0000FF"/>
            <w:sz w:val="20"/>
            <w:szCs w:val="20"/>
            <w:u w:val="single"/>
          </w:rPr>
          <w:t>euskadi</w:t>
        </w:r>
        <w:r w:rsidR="005F60ED">
          <w:rPr>
            <w:color w:val="0000FF"/>
            <w:sz w:val="20"/>
            <w:szCs w:val="20"/>
            <w:u w:val="single"/>
          </w:rPr>
          <w:t>.ejiedes.</w:t>
        </w:r>
        <w:r w:rsidR="005F60ED">
          <w:rPr>
            <w:b/>
            <w:color w:val="0000FF"/>
            <w:sz w:val="20"/>
            <w:szCs w:val="20"/>
            <w:u w:val="single"/>
          </w:rPr>
          <w:t>net</w:t>
        </w:r>
        <w:r w:rsidR="005F60ED">
          <w:rPr>
            <w:color w:val="0000FF"/>
            <w:sz w:val="20"/>
            <w:szCs w:val="20"/>
            <w:u w:val="single"/>
          </w:rPr>
          <w:t>/ctxweb/secured_ssl/x53jiGetIntermediacion</w:t>
        </w:r>
        <w:r w:rsidR="005F60ED">
          <w:rPr>
            <w:b/>
            <w:color w:val="0000FF"/>
            <w:sz w:val="20"/>
            <w:szCs w:val="20"/>
            <w:u w:val="single"/>
          </w:rPr>
          <w:t>WS</w:t>
        </w:r>
        <w:r w:rsidR="005F60ED">
          <w:rPr>
            <w:color w:val="0000FF"/>
            <w:sz w:val="20"/>
            <w:szCs w:val="20"/>
            <w:u w:val="single"/>
          </w:rPr>
          <w:t>?WSDL</w:t>
        </w:r>
      </w:hyperlink>
    </w:p>
    <w:p w14:paraId="1E0CA974" w14:textId="77777777" w:rsidR="000F5D0D" w:rsidRPr="00B264FA" w:rsidRDefault="000F5D0D" w:rsidP="00422903">
      <w:pPr>
        <w:spacing w:after="0" w:line="240" w:lineRule="auto"/>
        <w:ind w:left="1780"/>
        <w:jc w:val="both"/>
        <w:rPr>
          <w:rFonts w:eastAsia="Times New Roman" w:cstheme="minorHAnsi"/>
          <w:color w:val="0000FF"/>
          <w:sz w:val="20"/>
          <w:szCs w:val="20"/>
          <w:u w:val="single"/>
          <w:lang w:val="es-ES_tradnl"/>
        </w:rPr>
      </w:pPr>
    </w:p>
    <w:p w14:paraId="66CD89E6" w14:textId="77777777" w:rsidR="000F5D0D" w:rsidRPr="000F5D0D" w:rsidRDefault="000F5D0D" w:rsidP="009F0D1E">
      <w:pPr>
        <w:pStyle w:val="Titulo3nisae"/>
        <w:rPr>
          <w:b w:val="0"/>
        </w:rPr>
      </w:pPr>
      <w:bookmarkStart w:id="18" w:name="_Toc22290169"/>
      <w:r>
        <w:t>Segurtasuna WEB Service Security eta UserToken-ekin</w:t>
      </w:r>
      <w:bookmarkEnd w:id="18"/>
    </w:p>
    <w:p w14:paraId="763036A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32AEDAA0"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7905FA1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5597AD5"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4CA3C16"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5D6FD17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25C381EC"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585BFD5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5C13052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0BA01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ACC5B9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CE373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CCBF0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66C6CA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35BD4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24EF57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0CF9771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95B8C2B"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81D3865"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4094E5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40E21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D33FEBB"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EC0219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BD4F5D9" w14:textId="77777777" w:rsidR="000F5D0D" w:rsidRPr="00B264FA" w:rsidRDefault="00CA1D2F" w:rsidP="000F5D0D">
      <w:pPr>
        <w:spacing w:before="240" w:after="0" w:line="240" w:lineRule="auto"/>
        <w:ind w:left="1780"/>
        <w:jc w:val="both"/>
        <w:rPr>
          <w:rFonts w:eastAsia="Times New Roman" w:cstheme="minorHAnsi"/>
          <w:i/>
          <w:szCs w:val="20"/>
        </w:rPr>
      </w:pPr>
      <w:hyperlink r:id="rId19" w:history="1">
        <w:r w:rsidR="005F60ED">
          <w:rPr>
            <w:i/>
            <w:color w:val="0000FF"/>
            <w:sz w:val="20"/>
            <w:szCs w:val="20"/>
            <w:u w:val="single"/>
          </w:rPr>
          <w:t>https://svc.integracion.des.</w:t>
        </w:r>
        <w:r w:rsidR="005F60ED">
          <w:rPr>
            <w:b/>
            <w:i/>
            <w:color w:val="0000FF"/>
            <w:sz w:val="20"/>
            <w:szCs w:val="20"/>
            <w:u w:val="single"/>
          </w:rPr>
          <w:t>ejgv.jaso</w:t>
        </w:r>
        <w:r w:rsidR="005F60ED">
          <w:rPr>
            <w:i/>
            <w:color w:val="0000FF"/>
            <w:sz w:val="20"/>
            <w:szCs w:val="20"/>
            <w:u w:val="single"/>
          </w:rPr>
          <w:t>/ctxweb/secured_ssl/x53jiGetIntermediacionWS</w:t>
        </w:r>
        <w:r w:rsidR="005F60ED">
          <w:rPr>
            <w:b/>
            <w:i/>
            <w:color w:val="0000FF"/>
            <w:sz w:val="20"/>
            <w:szCs w:val="20"/>
            <w:u w:val="single"/>
          </w:rPr>
          <w:t>User</w:t>
        </w:r>
        <w:r w:rsidR="005F60ED">
          <w:rPr>
            <w:i/>
            <w:color w:val="0000FF"/>
            <w:sz w:val="20"/>
            <w:szCs w:val="20"/>
            <w:u w:val="single"/>
          </w:rPr>
          <w:t>?WSDL</w:t>
        </w:r>
      </w:hyperlink>
    </w:p>
    <w:p w14:paraId="53E8397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EF11D1E" w14:textId="77777777" w:rsidR="000F5D0D" w:rsidRPr="00B264FA" w:rsidRDefault="00CA1D2F" w:rsidP="000F5D0D">
      <w:pPr>
        <w:spacing w:before="240" w:after="0" w:line="240" w:lineRule="auto"/>
        <w:ind w:left="1780"/>
        <w:jc w:val="both"/>
        <w:rPr>
          <w:rFonts w:eastAsia="Times New Roman" w:cstheme="minorHAnsi"/>
          <w:i/>
          <w:color w:val="0000FF"/>
          <w:sz w:val="20"/>
          <w:szCs w:val="20"/>
          <w:u w:val="single"/>
        </w:rPr>
      </w:pPr>
      <w:hyperlink r:id="rId20" w:history="1">
        <w:r w:rsidR="005F60ED">
          <w:rPr>
            <w:i/>
            <w:color w:val="0000FF"/>
            <w:sz w:val="20"/>
            <w:szCs w:val="20"/>
            <w:u w:val="single"/>
          </w:rPr>
          <w:t>https://svc.integracion.</w:t>
        </w:r>
        <w:r w:rsidR="005F60ED">
          <w:rPr>
            <w:b/>
            <w:i/>
            <w:color w:val="0000FF"/>
            <w:sz w:val="20"/>
            <w:szCs w:val="20"/>
            <w:u w:val="single"/>
          </w:rPr>
          <w:t>euskadi</w:t>
        </w:r>
        <w:r w:rsidR="005F60ED">
          <w:rPr>
            <w:i/>
            <w:color w:val="0000FF"/>
            <w:sz w:val="20"/>
            <w:szCs w:val="20"/>
            <w:u w:val="single"/>
          </w:rPr>
          <w:t>.ejiedes.</w:t>
        </w:r>
        <w:r w:rsidR="005F60ED">
          <w:rPr>
            <w:b/>
            <w:i/>
            <w:color w:val="0000FF"/>
            <w:sz w:val="20"/>
            <w:szCs w:val="20"/>
            <w:u w:val="single"/>
          </w:rPr>
          <w:t>net</w:t>
        </w:r>
        <w:r w:rsidR="005F60ED">
          <w:rPr>
            <w:i/>
            <w:color w:val="0000FF"/>
            <w:sz w:val="20"/>
            <w:szCs w:val="20"/>
            <w:u w:val="single"/>
          </w:rPr>
          <w:t>/ctxweb/secured_ssl/x53jiGetIntermediacionWS</w:t>
        </w:r>
        <w:r w:rsidR="005F60ED">
          <w:rPr>
            <w:b/>
            <w:i/>
            <w:color w:val="0000FF"/>
            <w:sz w:val="20"/>
            <w:szCs w:val="20"/>
            <w:u w:val="single"/>
          </w:rPr>
          <w:t>User</w:t>
        </w:r>
        <w:r w:rsidR="005F60ED">
          <w:rPr>
            <w:i/>
            <w:color w:val="0000FF"/>
            <w:sz w:val="20"/>
            <w:szCs w:val="20"/>
            <w:u w:val="single"/>
          </w:rPr>
          <w:t>?WSDL</w:t>
        </w:r>
      </w:hyperlink>
    </w:p>
    <w:p w14:paraId="52F6B2AF"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D31B28C" w14:textId="77777777" w:rsidR="000F5D0D" w:rsidRPr="000F5D0D" w:rsidRDefault="000F5D0D" w:rsidP="009F0D1E">
      <w:pPr>
        <w:pStyle w:val="Titulo3nisae"/>
        <w:rPr>
          <w:b w:val="0"/>
        </w:rPr>
      </w:pPr>
      <w:bookmarkStart w:id="19" w:name="_Toc22290170"/>
      <w:r>
        <w:t>Segurtasuna oinarrizko HTTP eta UserToken-ekin</w:t>
      </w:r>
      <w:bookmarkEnd w:id="19"/>
    </w:p>
    <w:p w14:paraId="569B8FE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28ED8CF5"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3C455145"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A4B9BBB"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1A242B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58E5D13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3977B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5602B6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56DF0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55B02F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631822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FF6CB3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29DE052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457931D1" w14:textId="77777777" w:rsidR="000F5D0D" w:rsidRPr="00B264FA" w:rsidRDefault="00CA1D2F" w:rsidP="000F5D0D">
      <w:pPr>
        <w:spacing w:before="240" w:after="0" w:line="240" w:lineRule="auto"/>
        <w:ind w:left="1780"/>
        <w:jc w:val="both"/>
        <w:rPr>
          <w:rFonts w:eastAsia="Times New Roman" w:cstheme="minorHAnsi"/>
          <w:i/>
          <w:szCs w:val="20"/>
        </w:rPr>
      </w:pPr>
      <w:hyperlink r:id="rId21" w:history="1">
        <w:r w:rsidR="005F60ED">
          <w:rPr>
            <w:i/>
            <w:color w:val="0000FF"/>
            <w:sz w:val="20"/>
            <w:szCs w:val="20"/>
            <w:u w:val="single"/>
          </w:rPr>
          <w:t>https://svc.integracion.des.</w:t>
        </w:r>
        <w:r w:rsidR="005F60ED">
          <w:rPr>
            <w:b/>
            <w:i/>
            <w:color w:val="0000FF"/>
            <w:sz w:val="20"/>
            <w:szCs w:val="20"/>
            <w:u w:val="single"/>
          </w:rPr>
          <w:t>ejgv.jaso</w:t>
        </w:r>
        <w:r w:rsidR="005F60ED">
          <w:rPr>
            <w:i/>
            <w:color w:val="0000FF"/>
            <w:sz w:val="20"/>
            <w:szCs w:val="20"/>
            <w:u w:val="single"/>
          </w:rPr>
          <w:t>/ctxweb/secured_ssl/x53jiGetIntermediacionWS</w:t>
        </w:r>
        <w:r w:rsidR="005F60ED">
          <w:rPr>
            <w:b/>
            <w:i/>
            <w:color w:val="0000FF"/>
            <w:sz w:val="20"/>
            <w:szCs w:val="20"/>
            <w:u w:val="single"/>
          </w:rPr>
          <w:t>Basic</w:t>
        </w:r>
        <w:r w:rsidR="005F60ED">
          <w:rPr>
            <w:i/>
            <w:color w:val="0000FF"/>
            <w:sz w:val="20"/>
            <w:szCs w:val="20"/>
            <w:u w:val="single"/>
          </w:rPr>
          <w:t>?WSDL</w:t>
        </w:r>
      </w:hyperlink>
    </w:p>
    <w:p w14:paraId="5578E7A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A5CE65D" w14:textId="77777777" w:rsidR="000F5D0D" w:rsidRPr="00B264FA" w:rsidRDefault="00CA1D2F" w:rsidP="000F5D0D">
      <w:pPr>
        <w:spacing w:before="240" w:after="0" w:line="240" w:lineRule="auto"/>
        <w:ind w:left="1780"/>
        <w:jc w:val="both"/>
        <w:rPr>
          <w:rFonts w:eastAsia="Times New Roman" w:cstheme="minorHAnsi"/>
          <w:i/>
          <w:color w:val="0000FF"/>
          <w:sz w:val="20"/>
          <w:szCs w:val="20"/>
          <w:u w:val="single"/>
        </w:rPr>
      </w:pPr>
      <w:hyperlink r:id="rId22" w:history="1">
        <w:r w:rsidR="005F60ED">
          <w:rPr>
            <w:i/>
            <w:color w:val="0000FF"/>
            <w:sz w:val="20"/>
            <w:szCs w:val="20"/>
            <w:u w:val="single"/>
          </w:rPr>
          <w:t>https://svc.integracion.</w:t>
        </w:r>
        <w:r w:rsidR="005F60ED">
          <w:rPr>
            <w:b/>
            <w:i/>
            <w:color w:val="0000FF"/>
            <w:sz w:val="20"/>
            <w:szCs w:val="20"/>
            <w:u w:val="single"/>
          </w:rPr>
          <w:t>euskadi</w:t>
        </w:r>
        <w:r w:rsidR="005F60ED">
          <w:rPr>
            <w:i/>
            <w:color w:val="0000FF"/>
            <w:sz w:val="20"/>
            <w:szCs w:val="20"/>
            <w:u w:val="single"/>
          </w:rPr>
          <w:t>.ejiedes.</w:t>
        </w:r>
        <w:r w:rsidR="005F60ED">
          <w:rPr>
            <w:b/>
            <w:i/>
            <w:color w:val="0000FF"/>
            <w:sz w:val="20"/>
            <w:szCs w:val="20"/>
            <w:u w:val="single"/>
          </w:rPr>
          <w:t>net</w:t>
        </w:r>
        <w:r w:rsidR="005F60ED">
          <w:rPr>
            <w:i/>
            <w:color w:val="0000FF"/>
            <w:sz w:val="20"/>
            <w:szCs w:val="20"/>
            <w:u w:val="single"/>
          </w:rPr>
          <w:t>/ctxweb/secured_ssl/x53jiGetIntermediacionWS</w:t>
        </w:r>
        <w:r w:rsidR="005F60ED">
          <w:rPr>
            <w:b/>
            <w:i/>
            <w:color w:val="0000FF"/>
            <w:sz w:val="20"/>
            <w:szCs w:val="20"/>
            <w:u w:val="single"/>
          </w:rPr>
          <w:t>Basic</w:t>
        </w:r>
        <w:r w:rsidR="005F60ED">
          <w:rPr>
            <w:i/>
            <w:color w:val="0000FF"/>
            <w:sz w:val="20"/>
            <w:szCs w:val="20"/>
            <w:u w:val="single"/>
          </w:rPr>
          <w:t>?WSDL</w:t>
        </w:r>
      </w:hyperlink>
    </w:p>
    <w:p w14:paraId="78FE43B1"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D77C932" w14:textId="77777777" w:rsidR="000F5D0D" w:rsidRPr="000F5D0D" w:rsidRDefault="000F5D0D" w:rsidP="009F0D1E">
      <w:pPr>
        <w:pStyle w:val="Titulo3nisae"/>
        <w:rPr>
          <w:b w:val="0"/>
        </w:rPr>
      </w:pPr>
      <w:bookmarkStart w:id="20" w:name="_Toc454193191"/>
      <w:bookmarkStart w:id="21" w:name="_Toc22290171"/>
      <w:r>
        <w:t>Segurtasuna XmlSignature eta ziurtagiriarekin</w:t>
      </w:r>
      <w:bookmarkEnd w:id="20"/>
      <w:bookmarkEnd w:id="21"/>
    </w:p>
    <w:p w14:paraId="076E729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332E9BCA"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1E1B702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1DAB0F05"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466BEDC9"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358E0FF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60819D4" w14:textId="77777777" w:rsidR="000F5D0D" w:rsidRPr="00B264FA" w:rsidRDefault="00CA1D2F" w:rsidP="000F5D0D">
      <w:pPr>
        <w:spacing w:before="240" w:after="0" w:line="240" w:lineRule="auto"/>
        <w:ind w:left="1780"/>
        <w:jc w:val="both"/>
        <w:rPr>
          <w:rFonts w:eastAsia="Times New Roman" w:cstheme="minorHAnsi"/>
          <w:i/>
          <w:szCs w:val="20"/>
        </w:rPr>
      </w:pPr>
      <w:hyperlink r:id="rId23" w:history="1">
        <w:r w:rsidR="005F60ED">
          <w:rPr>
            <w:i/>
            <w:color w:val="0000FF"/>
            <w:sz w:val="20"/>
            <w:szCs w:val="20"/>
            <w:u w:val="single"/>
          </w:rPr>
          <w:t>https://svc.integracion.des.</w:t>
        </w:r>
        <w:r w:rsidR="005F60ED">
          <w:rPr>
            <w:b/>
            <w:i/>
            <w:color w:val="0000FF"/>
            <w:sz w:val="20"/>
            <w:szCs w:val="20"/>
            <w:u w:val="single"/>
          </w:rPr>
          <w:t>ejgv.jaso</w:t>
        </w:r>
        <w:r w:rsidR="005F60ED">
          <w:rPr>
            <w:i/>
            <w:color w:val="0000FF"/>
            <w:sz w:val="20"/>
            <w:szCs w:val="20"/>
            <w:u w:val="single"/>
          </w:rPr>
          <w:t>/ctxweb/secured_ssl/x53jiGetIntermediacion</w:t>
        </w:r>
        <w:r w:rsidR="005F60ED">
          <w:rPr>
            <w:b/>
            <w:i/>
            <w:color w:val="0000FF"/>
            <w:sz w:val="20"/>
            <w:szCs w:val="20"/>
            <w:u w:val="single"/>
          </w:rPr>
          <w:t>XmlDSig</w:t>
        </w:r>
        <w:r w:rsidR="005F60ED">
          <w:rPr>
            <w:i/>
            <w:color w:val="0000FF"/>
            <w:sz w:val="20"/>
            <w:szCs w:val="20"/>
            <w:u w:val="single"/>
          </w:rPr>
          <w:t>?WSDL</w:t>
        </w:r>
      </w:hyperlink>
    </w:p>
    <w:p w14:paraId="1FD3A75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5C79FD5" w14:textId="77777777" w:rsidR="000F5D0D" w:rsidRPr="00B264FA" w:rsidRDefault="00CA1D2F" w:rsidP="000F5D0D">
      <w:pPr>
        <w:spacing w:before="240" w:after="0" w:line="240" w:lineRule="auto"/>
        <w:ind w:left="1780"/>
        <w:jc w:val="both"/>
        <w:rPr>
          <w:rFonts w:eastAsia="Times New Roman" w:cstheme="minorHAnsi"/>
          <w:i/>
          <w:color w:val="0000FF"/>
          <w:sz w:val="20"/>
          <w:szCs w:val="20"/>
          <w:u w:val="single"/>
        </w:rPr>
      </w:pPr>
      <w:hyperlink r:id="rId24" w:history="1">
        <w:r w:rsidR="005F60ED">
          <w:rPr>
            <w:i/>
            <w:color w:val="0000FF"/>
            <w:sz w:val="20"/>
            <w:szCs w:val="20"/>
            <w:u w:val="single"/>
          </w:rPr>
          <w:t>https://svc.integracion.</w:t>
        </w:r>
        <w:r w:rsidR="005F60ED">
          <w:rPr>
            <w:b/>
            <w:i/>
            <w:color w:val="0000FF"/>
            <w:sz w:val="20"/>
            <w:szCs w:val="20"/>
            <w:u w:val="single"/>
          </w:rPr>
          <w:t>euskadi</w:t>
        </w:r>
        <w:r w:rsidR="005F60ED">
          <w:rPr>
            <w:i/>
            <w:color w:val="0000FF"/>
            <w:sz w:val="20"/>
            <w:szCs w:val="20"/>
            <w:u w:val="single"/>
          </w:rPr>
          <w:t>.ejiedes.</w:t>
        </w:r>
        <w:r w:rsidR="005F60ED">
          <w:rPr>
            <w:b/>
            <w:i/>
            <w:color w:val="0000FF"/>
            <w:sz w:val="20"/>
            <w:szCs w:val="20"/>
            <w:u w:val="single"/>
          </w:rPr>
          <w:t>net</w:t>
        </w:r>
        <w:r w:rsidR="005F60ED">
          <w:rPr>
            <w:i/>
            <w:color w:val="0000FF"/>
            <w:sz w:val="20"/>
            <w:szCs w:val="20"/>
            <w:u w:val="single"/>
          </w:rPr>
          <w:t>/ctxweb/secured_ssl/x53jiGetIntermediacion</w:t>
        </w:r>
        <w:r w:rsidR="005F60ED">
          <w:rPr>
            <w:b/>
            <w:i/>
            <w:color w:val="0000FF"/>
            <w:sz w:val="20"/>
            <w:szCs w:val="20"/>
            <w:u w:val="single"/>
          </w:rPr>
          <w:t>XmlDSig</w:t>
        </w:r>
        <w:r w:rsidR="005F60ED">
          <w:rPr>
            <w:i/>
            <w:color w:val="0000FF"/>
            <w:sz w:val="20"/>
            <w:szCs w:val="20"/>
            <w:u w:val="single"/>
          </w:rPr>
          <w:t>?WSDL</w:t>
        </w:r>
      </w:hyperlink>
    </w:p>
    <w:p w14:paraId="264B5F16"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48B8504" w14:textId="77777777" w:rsidR="004B7135" w:rsidRDefault="004B7135">
      <w:pPr>
        <w:rPr>
          <w:rFonts w:eastAsia="Times New Roman" w:cstheme="minorHAnsi"/>
          <w:szCs w:val="20"/>
        </w:rPr>
      </w:pPr>
      <w:r>
        <w:br w:type="page"/>
      </w:r>
    </w:p>
    <w:p w14:paraId="677AC2DE" w14:textId="77777777" w:rsidR="000F5D0D" w:rsidRPr="000F5D0D" w:rsidRDefault="000F5D0D" w:rsidP="000F5D0D">
      <w:pPr>
        <w:spacing w:before="240" w:after="0" w:line="240" w:lineRule="auto"/>
        <w:jc w:val="both"/>
        <w:rPr>
          <w:rFonts w:eastAsia="Times New Roman" w:cstheme="minorHAnsi"/>
          <w:szCs w:val="20"/>
          <w:lang w:val="es-ES_tradnl"/>
        </w:rPr>
      </w:pPr>
    </w:p>
    <w:p w14:paraId="6B92A55F" w14:textId="77777777" w:rsidR="000F5D0D" w:rsidRDefault="000F5D0D" w:rsidP="00E92C45">
      <w:pPr>
        <w:pStyle w:val="Titulo2nisae"/>
      </w:pPr>
      <w:bookmarkStart w:id="22" w:name="_Toc22290172"/>
      <w:r>
        <w:t>Prestazio ekonomikoen ziurtagiriak kontsultatzeko zerbitzurako eskaera-mezua</w:t>
      </w:r>
      <w:bookmarkEnd w:id="22"/>
    </w:p>
    <w:p w14:paraId="73DF2ED6" w14:textId="77777777" w:rsidR="002333B0" w:rsidRDefault="002333B0" w:rsidP="002333B0">
      <w:pPr>
        <w:autoSpaceDE w:val="0"/>
        <w:autoSpaceDN w:val="0"/>
        <w:adjustRightInd w:val="0"/>
        <w:spacing w:after="0" w:line="240" w:lineRule="auto"/>
        <w:rPr>
          <w:rFonts w:ascii="Times New Roman" w:hAnsi="Times New Roman" w:cs="Times New Roman"/>
          <w:b/>
          <w:bCs/>
          <w:color w:val="000000"/>
          <w:sz w:val="20"/>
          <w:szCs w:val="20"/>
        </w:rPr>
      </w:pPr>
    </w:p>
    <w:p w14:paraId="5414B55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397E80B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51D7ED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798EAE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607995F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337ACE9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09554B7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83D7D7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A03C2AE"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5D5075B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72C1960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7A621A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Prestazio ekonomikoen ziurtagiriak kontsultatzeko</w:t>
      </w:r>
      <w:r>
        <w:t xml:space="preserve"> zerbitzurako </w:t>
      </w:r>
      <w:r>
        <w:rPr>
          <w:b/>
          <w:i/>
          <w:szCs w:val="20"/>
        </w:rPr>
        <w:t>CodigoCertificado</w:t>
      </w:r>
      <w:r>
        <w:t xml:space="preserve"> eremuak </w:t>
      </w:r>
      <w:r>
        <w:rPr>
          <w:b/>
          <w:i/>
          <w:color w:val="0000FF"/>
          <w:szCs w:val="20"/>
          <w:u w:val="single"/>
        </w:rPr>
        <w:t>SWIOPPRECODFB</w:t>
      </w:r>
      <w:r>
        <w:t xml:space="preserve"> balioa edukiko du.</w:t>
      </w:r>
    </w:p>
    <w:p w14:paraId="0B65CEA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B66F8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0E08B9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5816F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6B76E0C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A99CA58" w14:textId="77777777" w:rsidR="00DE19DF" w:rsidRDefault="00886A0A" w:rsidP="000A04D4">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Retorno</w:t>
      </w:r>
      <w:r>
        <w:t xml:space="preserve"> nodoak bakarrik osatzen du; beraz, ez da eskaeran etorriko.</w:t>
      </w:r>
    </w:p>
    <w:p w14:paraId="08F477A6" w14:textId="77777777" w:rsidR="00DE19DF" w:rsidRDefault="00DE19DF" w:rsidP="00196C79">
      <w:pPr>
        <w:autoSpaceDE w:val="0"/>
        <w:autoSpaceDN w:val="0"/>
        <w:adjustRightInd w:val="0"/>
        <w:spacing w:after="0" w:line="240" w:lineRule="auto"/>
        <w:jc w:val="both"/>
        <w:rPr>
          <w:rFonts w:eastAsia="Times New Roman" w:cstheme="minorHAnsi"/>
          <w:szCs w:val="20"/>
          <w:lang w:val="es-ES_tradnl"/>
        </w:rPr>
      </w:pPr>
    </w:p>
    <w:p w14:paraId="259EE17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5B3B60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E38EA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7E587FF"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B9F12DC"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0A357DE" w14:textId="77777777" w:rsidR="000F5D0D" w:rsidRPr="000F5D0D" w:rsidRDefault="00897D20" w:rsidP="00897D20">
      <w:pPr>
        <w:autoSpaceDE w:val="0"/>
        <w:autoSpaceDN w:val="0"/>
        <w:adjustRightInd w:val="0"/>
        <w:spacing w:after="0" w:line="240" w:lineRule="auto"/>
        <w:ind w:left="-1134"/>
        <w:jc w:val="center"/>
        <w:rPr>
          <w:rFonts w:eastAsia="Times New Roman" w:cstheme="minorHAnsi"/>
          <w:szCs w:val="20"/>
        </w:rPr>
      </w:pPr>
      <w:r>
        <w:rPr>
          <w:noProof/>
        </w:rPr>
        <w:lastRenderedPageBreak/>
        <w:drawing>
          <wp:inline distT="0" distB="0" distL="0" distR="0" wp14:anchorId="0297E09C" wp14:editId="179074FA">
            <wp:extent cx="6952388" cy="5966234"/>
            <wp:effectExtent l="0" t="0" r="127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ticion_DAS_DFB.png"/>
                    <pic:cNvPicPr/>
                  </pic:nvPicPr>
                  <pic:blipFill>
                    <a:blip r:embed="rId25">
                      <a:extLst>
                        <a:ext uri="{28A0092B-C50C-407E-A947-70E740481C1C}">
                          <a14:useLocalDpi xmlns:a14="http://schemas.microsoft.com/office/drawing/2010/main" val="0"/>
                        </a:ext>
                      </a:extLst>
                    </a:blip>
                    <a:stretch>
                      <a:fillRect/>
                    </a:stretch>
                  </pic:blipFill>
                  <pic:spPr>
                    <a:xfrm>
                      <a:off x="0" y="0"/>
                      <a:ext cx="6957775" cy="5970856"/>
                    </a:xfrm>
                    <a:prstGeom prst="rect">
                      <a:avLst/>
                    </a:prstGeom>
                  </pic:spPr>
                </pic:pic>
              </a:graphicData>
            </a:graphic>
          </wp:inline>
        </w:drawing>
      </w:r>
    </w:p>
    <w:p w14:paraId="656EA03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060DA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34713D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D1EEB6" w14:textId="77777777" w:rsidR="000F5D0D" w:rsidRPr="000F5D0D" w:rsidRDefault="000F5D0D" w:rsidP="00557982">
      <w:pPr>
        <w:autoSpaceDE w:val="0"/>
        <w:autoSpaceDN w:val="0"/>
        <w:adjustRightInd w:val="0"/>
        <w:spacing w:after="0" w:line="240" w:lineRule="auto"/>
        <w:jc w:val="both"/>
        <w:rPr>
          <w:rFonts w:eastAsia="Times New Roman" w:cstheme="minorHAnsi"/>
          <w:sz w:val="16"/>
          <w:szCs w:val="16"/>
        </w:rPr>
      </w:pPr>
      <w:r>
        <w:rPr>
          <w:i/>
          <w:sz w:val="16"/>
          <w:szCs w:val="16"/>
        </w:rPr>
        <w:t>1. irudia</w:t>
      </w:r>
      <w:r>
        <w:rPr>
          <w:sz w:val="16"/>
          <w:szCs w:val="16"/>
        </w:rPr>
        <w:t xml:space="preserve">. Prestazio ekonomikoen ziurtagiriak kontsultatzeko zerbitzurako eskaera-mezua. </w:t>
      </w:r>
      <w:r>
        <w:rPr>
          <w:sz w:val="16"/>
          <w:szCs w:val="16"/>
          <w:u w:val="single"/>
        </w:rPr>
        <w:t>Datu generikoen</w:t>
      </w:r>
      <w:r>
        <w:rPr>
          <w:sz w:val="16"/>
          <w:szCs w:val="16"/>
        </w:rPr>
        <w:t xml:space="preserve"> blokea (SCSPv3)</w:t>
      </w:r>
    </w:p>
    <w:p w14:paraId="68BF856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66D6642" w14:textId="77777777" w:rsidR="000F5D0D" w:rsidRPr="000F5D0D" w:rsidRDefault="000F5D0D" w:rsidP="0052044A">
      <w:pPr>
        <w:spacing w:after="0" w:line="240" w:lineRule="auto"/>
        <w:jc w:val="both"/>
        <w:rPr>
          <w:rFonts w:eastAsia="Times New Roman" w:cstheme="minorHAnsi"/>
          <w:i/>
          <w:szCs w:val="20"/>
        </w:rPr>
      </w:pPr>
      <w:r>
        <w:rPr>
          <w:i/>
          <w:szCs w:val="20"/>
        </w:rPr>
        <w:t>Prestazio ekonomikoen ziurtagiriak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7DF8C166"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B205493"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3259623F" w14:textId="77777777" w:rsidR="007A4D08" w:rsidRPr="003967F3" w:rsidRDefault="00FD578A"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rPr>
        <w:t>/DatosGenericos/Titular</w:t>
      </w:r>
      <w:r>
        <w:rPr>
          <w:i/>
          <w:iCs/>
        </w:rPr>
        <w:t xml:space="preserve">/ nodoko </w:t>
      </w:r>
      <w:r>
        <w:rPr>
          <w:b/>
          <w:i/>
          <w:iCs/>
          <w:szCs w:val="20"/>
        </w:rPr>
        <w:t>TipoDocumentacion</w:t>
      </w:r>
      <w:r>
        <w:t xml:space="preserve"> + </w:t>
      </w:r>
      <w:r>
        <w:rPr>
          <w:b/>
          <w:i/>
          <w:szCs w:val="20"/>
        </w:rPr>
        <w:t>Documentacion</w:t>
      </w:r>
      <w:r>
        <w:t>.</w:t>
      </w:r>
    </w:p>
    <w:p w14:paraId="2A1AD25F" w14:textId="77777777" w:rsidR="003967F3" w:rsidRPr="003967F3" w:rsidRDefault="003967F3" w:rsidP="003967F3">
      <w:pPr>
        <w:pStyle w:val="Prrafodelista"/>
        <w:autoSpaceDE w:val="0"/>
        <w:autoSpaceDN w:val="0"/>
        <w:adjustRightInd w:val="0"/>
        <w:spacing w:before="240" w:after="0" w:line="240" w:lineRule="auto"/>
        <w:ind w:left="3204" w:firstLine="336"/>
        <w:rPr>
          <w:rFonts w:eastAsia="Times New Roman" w:cstheme="minorHAnsi"/>
          <w:szCs w:val="20"/>
        </w:rPr>
      </w:pPr>
      <w:r>
        <w:rPr>
          <w:b/>
          <w:i/>
          <w:szCs w:val="20"/>
        </w:rPr>
        <w:t>edo</w:t>
      </w:r>
    </w:p>
    <w:p w14:paraId="620544ED" w14:textId="77777777" w:rsidR="003967F3" w:rsidRDefault="003967F3" w:rsidP="002C43F7">
      <w:pPr>
        <w:pStyle w:val="Prrafodelista"/>
        <w:numPr>
          <w:ilvl w:val="0"/>
          <w:numId w:val="20"/>
        </w:numPr>
        <w:autoSpaceDE w:val="0"/>
        <w:autoSpaceDN w:val="0"/>
        <w:adjustRightInd w:val="0"/>
        <w:spacing w:before="240" w:after="0" w:line="240" w:lineRule="auto"/>
        <w:rPr>
          <w:rFonts w:eastAsia="Times New Roman" w:cstheme="minorHAnsi"/>
          <w:szCs w:val="20"/>
        </w:rPr>
      </w:pPr>
      <w:r>
        <w:rPr>
          <w:i/>
          <w:szCs w:val="20"/>
        </w:rPr>
        <w:t xml:space="preserve">/DatosGenericos/Titular/ nodoko </w:t>
      </w:r>
      <w:r>
        <w:rPr>
          <w:b/>
          <w:i/>
          <w:szCs w:val="20"/>
        </w:rPr>
        <w:t>Nombre + Apellido1</w:t>
      </w:r>
      <w:r>
        <w:rPr>
          <w:i/>
          <w:szCs w:val="20"/>
        </w:rPr>
        <w:t>.</w:t>
      </w:r>
    </w:p>
    <w:p w14:paraId="7F321DB2" w14:textId="77777777" w:rsidR="006950F8" w:rsidRDefault="006950F8" w:rsidP="002C43F7">
      <w:pPr>
        <w:spacing w:after="0" w:line="240" w:lineRule="auto"/>
        <w:jc w:val="both"/>
        <w:rPr>
          <w:rFonts w:eastAsia="Times New Roman" w:cstheme="minorHAnsi"/>
          <w:szCs w:val="20"/>
          <w:lang w:val="es-ES_tradnl"/>
        </w:rPr>
      </w:pPr>
    </w:p>
    <w:p w14:paraId="40AA418E" w14:textId="77777777" w:rsidR="006950F8" w:rsidRDefault="006950F8" w:rsidP="000F5D0D">
      <w:pPr>
        <w:spacing w:after="0" w:line="240" w:lineRule="auto"/>
        <w:ind w:left="66"/>
        <w:jc w:val="both"/>
        <w:rPr>
          <w:rFonts w:eastAsia="Times New Roman" w:cstheme="minorHAnsi"/>
          <w:szCs w:val="20"/>
          <w:lang w:val="es-ES_tradnl"/>
        </w:rPr>
      </w:pPr>
    </w:p>
    <w:p w14:paraId="5EA1C338" w14:textId="77777777" w:rsidR="00087AD1" w:rsidRDefault="00087AD1" w:rsidP="00071C71">
      <w:pPr>
        <w:spacing w:after="0" w:line="240" w:lineRule="auto"/>
        <w:jc w:val="both"/>
        <w:rPr>
          <w:rFonts w:eastAsia="Times New Roman" w:cstheme="minorHAnsi"/>
          <w:szCs w:val="20"/>
          <w:lang w:val="es-ES_tradnl"/>
        </w:rPr>
      </w:pPr>
    </w:p>
    <w:p w14:paraId="7ECB24FD" w14:textId="77777777" w:rsidR="00087AD1" w:rsidRDefault="00087AD1" w:rsidP="00071C71">
      <w:pPr>
        <w:spacing w:after="0" w:line="240" w:lineRule="auto"/>
        <w:jc w:val="both"/>
        <w:rPr>
          <w:rFonts w:eastAsia="Times New Roman" w:cstheme="minorHAnsi"/>
          <w:szCs w:val="20"/>
          <w:lang w:val="es-ES_tradnl"/>
        </w:rPr>
      </w:pPr>
    </w:p>
    <w:p w14:paraId="52570275" w14:textId="77777777" w:rsidR="00F95DA3" w:rsidRDefault="00F95DA3" w:rsidP="00071C71">
      <w:pPr>
        <w:spacing w:after="0" w:line="240" w:lineRule="auto"/>
        <w:jc w:val="both"/>
        <w:rPr>
          <w:rFonts w:eastAsia="Times New Roman" w:cstheme="minorHAnsi"/>
          <w:szCs w:val="20"/>
          <w:lang w:val="es-ES_tradnl"/>
        </w:rPr>
      </w:pPr>
    </w:p>
    <w:p w14:paraId="6F0628C7" w14:textId="77777777" w:rsidR="005E252E" w:rsidRDefault="000F5D0D" w:rsidP="00071C71">
      <w:pPr>
        <w:spacing w:after="0" w:line="240" w:lineRule="auto"/>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5A57582C"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63DE6FD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7748AF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7D0481CB" w14:textId="77777777" w:rsidR="000F5D0D" w:rsidRPr="000F5D0D" w:rsidRDefault="000F5D0D" w:rsidP="00F80596">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P4800000D</w:t>
      </w:r>
      <w:r>
        <w:rPr>
          <w:i/>
          <w:szCs w:val="20"/>
        </w:rPr>
        <w:t xml:space="preserve"> balioa izango du</w:t>
      </w:r>
      <w:r>
        <w:t>.</w:t>
      </w:r>
    </w:p>
    <w:p w14:paraId="30F434F2" w14:textId="77777777" w:rsidR="000F5D0D" w:rsidRPr="008A6F2B" w:rsidRDefault="000F5D0D" w:rsidP="00F80596">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BIZKAIKO FORU ALDUNDIA-DIP. FORAL DE BIZKAIA</w:t>
      </w:r>
      <w:r>
        <w:rPr>
          <w:i/>
          <w:szCs w:val="20"/>
        </w:rPr>
        <w:t xml:space="preserve"> balioa izango du</w:t>
      </w:r>
      <w:r>
        <w:t>.</w:t>
      </w:r>
    </w:p>
    <w:p w14:paraId="239FE67B"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4859C9D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37A1DA3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73D029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5A9829F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A8E2EB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5BA3CBD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35D1013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E28F86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74CE0AD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1F83A7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18C7B7D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40E457F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130FAD0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5B6D702E"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0758CF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08ADF464"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b/>
          <w:i/>
          <w:color w:val="0000FF"/>
          <w:szCs w:val="20"/>
        </w:rPr>
        <w:t>/AIZ</w:t>
      </w:r>
      <w:r>
        <w:rPr>
          <w:i/>
          <w:szCs w:val="20"/>
        </w:rPr>
        <w:t xml:space="preserve">). </w:t>
      </w:r>
      <w:r>
        <w:rPr>
          <w:i/>
          <w:szCs w:val="20"/>
          <w:u w:val="single"/>
        </w:rPr>
        <w:t>Aukerakoa</w:t>
      </w:r>
      <w:r>
        <w:rPr>
          <w:i/>
          <w:szCs w:val="20"/>
        </w:rPr>
        <w:t>.</w:t>
      </w:r>
    </w:p>
    <w:p w14:paraId="14856231"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Aukerakoa</w:t>
      </w:r>
      <w:r>
        <w:rPr>
          <w:i/>
          <w:szCs w:val="20"/>
        </w:rPr>
        <w:t>.</w:t>
      </w:r>
    </w:p>
    <w:p w14:paraId="5C14BEAD"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Aukerakoa</w:t>
      </w:r>
      <w:r>
        <w:rPr>
          <w:i/>
          <w:szCs w:val="20"/>
        </w:rPr>
        <w:t>.</w:t>
      </w:r>
    </w:p>
    <w:p w14:paraId="22E3DAA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 dokumentu mota eta dokumentu-zenbakia adierazten ez bada</w:t>
      </w:r>
      <w:r>
        <w:rPr>
          <w:i/>
          <w:szCs w:val="20"/>
        </w:rPr>
        <w:t>.</w:t>
      </w:r>
    </w:p>
    <w:p w14:paraId="1A46F58F" w14:textId="77777777" w:rsidR="000F5D0D" w:rsidRPr="000F5D0D" w:rsidRDefault="000F5D0D" w:rsidP="003967F3">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Nahitaezkoa dokumentu mota eta dokumentu-zenbakia adierazten ez bada</w:t>
      </w:r>
      <w:r>
        <w:rPr>
          <w:i/>
          <w:szCs w:val="20"/>
        </w:rPr>
        <w:t>.</w:t>
      </w:r>
    </w:p>
    <w:p w14:paraId="2F4722B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70C00C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285B50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5E7E508A" w14:textId="77777777" w:rsidR="000F5D0D" w:rsidRPr="000F5D0D" w:rsidRDefault="000F5D0D" w:rsidP="00CA29F2">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CodigoCertificado: </w:t>
      </w:r>
      <w:r>
        <w:rPr>
          <w:b/>
          <w:i/>
          <w:color w:val="0000FF"/>
          <w:u w:val="single"/>
        </w:rPr>
        <w:t>SWIOPPRECODFB</w:t>
      </w:r>
      <w:r>
        <w:rPr>
          <w:i/>
        </w:rPr>
        <w:t xml:space="preserve"> balioa izango du.</w:t>
      </w:r>
    </w:p>
    <w:p w14:paraId="2EE4A22A" w14:textId="77777777" w:rsidR="000F5D0D" w:rsidRPr="0020625A"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42E028C" w14:textId="77777777" w:rsidR="0020625A" w:rsidRDefault="0020625A" w:rsidP="00E17B33">
      <w:pPr>
        <w:autoSpaceDE w:val="0"/>
        <w:autoSpaceDN w:val="0"/>
        <w:adjustRightInd w:val="0"/>
        <w:spacing w:before="240" w:after="0" w:line="240" w:lineRule="auto"/>
        <w:jc w:val="both"/>
        <w:rPr>
          <w:rFonts w:eastAsia="Times New Roman" w:cstheme="minorHAnsi"/>
          <w:i/>
          <w:szCs w:val="20"/>
          <w:lang w:val="es-ES_tradnl"/>
        </w:rPr>
      </w:pPr>
    </w:p>
    <w:p w14:paraId="44246DCE" w14:textId="77777777" w:rsidR="00D04D6E" w:rsidRDefault="00D04D6E" w:rsidP="00D04D6E">
      <w:pPr>
        <w:autoSpaceDE w:val="0"/>
        <w:autoSpaceDN w:val="0"/>
        <w:adjustRightInd w:val="0"/>
        <w:spacing w:before="240" w:after="0" w:line="240" w:lineRule="auto"/>
        <w:ind w:left="720"/>
        <w:jc w:val="both"/>
        <w:rPr>
          <w:rFonts w:eastAsia="Times New Roman" w:cstheme="minorHAnsi"/>
          <w:szCs w:val="20"/>
          <w:lang w:val="es-ES_tradnl"/>
        </w:rPr>
      </w:pPr>
    </w:p>
    <w:p w14:paraId="44955379"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2FB0286B"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140B5416"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11A580D9"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154CC8CC"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3DBFE3EB"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059795DA"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235C79C1"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2DB7A560"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7950198E"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10F159F2" w14:textId="77777777" w:rsidR="00C50CEE" w:rsidRDefault="00C50CEE" w:rsidP="00D04D6E">
      <w:pPr>
        <w:autoSpaceDE w:val="0"/>
        <w:autoSpaceDN w:val="0"/>
        <w:adjustRightInd w:val="0"/>
        <w:spacing w:before="240" w:after="0" w:line="240" w:lineRule="auto"/>
        <w:ind w:left="720"/>
        <w:jc w:val="both"/>
        <w:rPr>
          <w:rFonts w:eastAsia="Times New Roman" w:cstheme="minorHAnsi"/>
          <w:szCs w:val="20"/>
          <w:lang w:val="es-ES_tradnl"/>
        </w:rPr>
      </w:pPr>
    </w:p>
    <w:p w14:paraId="1614480C" w14:textId="77777777" w:rsidR="00C50CEE" w:rsidRPr="00E67B90" w:rsidRDefault="00C50CEE" w:rsidP="00D04D6E">
      <w:pPr>
        <w:autoSpaceDE w:val="0"/>
        <w:autoSpaceDN w:val="0"/>
        <w:adjustRightInd w:val="0"/>
        <w:spacing w:before="240" w:after="0" w:line="240" w:lineRule="auto"/>
        <w:ind w:left="720"/>
        <w:jc w:val="both"/>
        <w:rPr>
          <w:rFonts w:eastAsia="Times New Roman" w:cstheme="minorHAnsi"/>
          <w:i/>
          <w:szCs w:val="20"/>
        </w:rPr>
      </w:pPr>
    </w:p>
    <w:p w14:paraId="231CB181" w14:textId="77777777" w:rsidR="0020625A" w:rsidRPr="008111F0" w:rsidRDefault="0020625A" w:rsidP="0020625A">
      <w:pPr>
        <w:autoSpaceDE w:val="0"/>
        <w:autoSpaceDN w:val="0"/>
        <w:adjustRightInd w:val="0"/>
        <w:spacing w:before="240" w:after="0" w:line="240" w:lineRule="auto"/>
        <w:ind w:left="1440"/>
        <w:jc w:val="both"/>
        <w:rPr>
          <w:rFonts w:eastAsia="Times New Roman" w:cstheme="minorHAnsi"/>
          <w:i/>
          <w:szCs w:val="20"/>
        </w:rPr>
      </w:pPr>
    </w:p>
    <w:p w14:paraId="1ED25DBC" w14:textId="77777777" w:rsidR="000F5D0D" w:rsidRPr="000F5D0D" w:rsidRDefault="000F5D0D" w:rsidP="0031654D">
      <w:pPr>
        <w:pStyle w:val="Titulo2nisae"/>
        <w:rPr>
          <w:b w:val="0"/>
        </w:rPr>
      </w:pPr>
      <w:bookmarkStart w:id="23" w:name="_Toc22290173"/>
      <w:r>
        <w:t>Prestazio ekonomikoen ziurtagiriak kontsultatzeko zerbitzuaren erantzun-mezua</w:t>
      </w:r>
      <w:bookmarkEnd w:id="23"/>
    </w:p>
    <w:p w14:paraId="0762ADCC"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6FB21CEF"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1F0CF5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F20350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21A0201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6FB1F0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AE2ADEE" w14:textId="77777777" w:rsidR="004A4815"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prestazio ekonomikoen ziurtagirien kontsultarako erantzunaren datuen informazioa biltzen du.</w:t>
      </w:r>
    </w:p>
    <w:p w14:paraId="2537617F" w14:textId="77777777" w:rsid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58A41D67" w14:textId="77777777" w:rsidR="006A2C69" w:rsidRPr="000F5D0D" w:rsidRDefault="006A2C69" w:rsidP="000F5D0D">
      <w:pPr>
        <w:spacing w:before="240" w:after="0" w:line="240" w:lineRule="auto"/>
        <w:jc w:val="both"/>
        <w:rPr>
          <w:rFonts w:eastAsia="Times New Roman" w:cstheme="minorHAnsi"/>
          <w:i/>
          <w:szCs w:val="20"/>
          <w:lang w:val="es-ES_tradnl"/>
        </w:rPr>
      </w:pPr>
    </w:p>
    <w:p w14:paraId="2B08D136" w14:textId="77777777" w:rsidR="004D47C8"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C4EC176"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4460923A"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47D6840D"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0B94BD6B"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64336B6A" w14:textId="77777777" w:rsidR="004354FC" w:rsidRDefault="00864C4E" w:rsidP="000F5D0D">
      <w:pPr>
        <w:spacing w:before="240" w:after="0" w:line="240" w:lineRule="auto"/>
        <w:jc w:val="both"/>
        <w:rPr>
          <w:rFonts w:eastAsia="Times New Roman" w:cstheme="minorHAnsi"/>
          <w:szCs w:val="20"/>
        </w:rPr>
      </w:pPr>
      <w:r>
        <w:t>…</w:t>
      </w:r>
    </w:p>
    <w:p w14:paraId="23ACAE8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zenbait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hurrengoan (3. irudia), hedatuta erakusten dira zerbitzuaren erantzuna jasotzeko definitutako </w:t>
      </w:r>
      <w:r>
        <w:rPr>
          <w:i/>
          <w:szCs w:val="20"/>
        </w:rPr>
        <w:t>DatosEspecificos</w:t>
      </w:r>
      <w:r>
        <w:t xml:space="preserve"> blokeari dagozkion elementuak. </w:t>
      </w:r>
    </w:p>
    <w:p w14:paraId="32B055E6" w14:textId="77777777" w:rsidR="00874232" w:rsidRDefault="00874232" w:rsidP="00ED41A2">
      <w:pPr>
        <w:spacing w:before="240" w:after="0" w:line="240" w:lineRule="auto"/>
        <w:ind w:left="-567"/>
        <w:jc w:val="center"/>
        <w:rPr>
          <w:rFonts w:eastAsia="Times New Roman" w:cstheme="minorHAnsi"/>
          <w:szCs w:val="20"/>
          <w:lang w:val="es-ES_tradnl"/>
        </w:rPr>
      </w:pPr>
    </w:p>
    <w:p w14:paraId="31DC1EC4" w14:textId="77777777" w:rsidR="00DA4B89" w:rsidRDefault="00DA4B89" w:rsidP="00ED41A2">
      <w:pPr>
        <w:spacing w:before="240" w:after="0" w:line="240" w:lineRule="auto"/>
        <w:ind w:left="-567"/>
        <w:jc w:val="center"/>
        <w:rPr>
          <w:rFonts w:eastAsia="Times New Roman" w:cstheme="minorHAnsi"/>
          <w:szCs w:val="20"/>
          <w:lang w:val="es-ES_tradnl"/>
        </w:rPr>
      </w:pPr>
    </w:p>
    <w:p w14:paraId="6495003F"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43374FD2"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3BFE0A73" w14:textId="77777777" w:rsidR="000F5D0D" w:rsidRPr="000F5D0D" w:rsidRDefault="00897D20" w:rsidP="00897D20">
      <w:pPr>
        <w:spacing w:before="240" w:after="0" w:line="240" w:lineRule="auto"/>
        <w:ind w:left="-1560"/>
        <w:jc w:val="center"/>
        <w:rPr>
          <w:rFonts w:eastAsia="Times New Roman" w:cstheme="minorHAnsi"/>
          <w:szCs w:val="20"/>
        </w:rPr>
      </w:pPr>
      <w:r>
        <w:rPr>
          <w:noProof/>
        </w:rPr>
        <w:drawing>
          <wp:inline distT="0" distB="0" distL="0" distR="0" wp14:anchorId="1BE4460F" wp14:editId="1F607083">
            <wp:extent cx="7495539" cy="6201624"/>
            <wp:effectExtent l="0" t="0" r="0" b="889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puesta_DAS_DFB.png"/>
                    <pic:cNvPicPr/>
                  </pic:nvPicPr>
                  <pic:blipFill>
                    <a:blip r:embed="rId26">
                      <a:extLst>
                        <a:ext uri="{28A0092B-C50C-407E-A947-70E740481C1C}">
                          <a14:useLocalDpi xmlns:a14="http://schemas.microsoft.com/office/drawing/2010/main" val="0"/>
                        </a:ext>
                      </a:extLst>
                    </a:blip>
                    <a:stretch>
                      <a:fillRect/>
                    </a:stretch>
                  </pic:blipFill>
                  <pic:spPr>
                    <a:xfrm>
                      <a:off x="0" y="0"/>
                      <a:ext cx="7503097" cy="6207877"/>
                    </a:xfrm>
                    <a:prstGeom prst="rect">
                      <a:avLst/>
                    </a:prstGeom>
                  </pic:spPr>
                </pic:pic>
              </a:graphicData>
            </a:graphic>
          </wp:inline>
        </w:drawing>
      </w:r>
    </w:p>
    <w:p w14:paraId="1BE3AB7B" w14:textId="77777777" w:rsidR="00897D20" w:rsidRDefault="00897D20" w:rsidP="00953115">
      <w:pPr>
        <w:spacing w:before="240" w:after="0" w:line="240" w:lineRule="auto"/>
        <w:jc w:val="both"/>
        <w:rPr>
          <w:rFonts w:eastAsia="Times New Roman" w:cstheme="minorHAnsi"/>
          <w:i/>
          <w:sz w:val="16"/>
          <w:szCs w:val="16"/>
          <w:lang w:val="es-ES_tradnl"/>
        </w:rPr>
      </w:pPr>
    </w:p>
    <w:p w14:paraId="08364F06" w14:textId="77777777" w:rsidR="000F5D0D" w:rsidRPr="000F5D0D" w:rsidRDefault="00C50CEE" w:rsidP="00953115">
      <w:pPr>
        <w:spacing w:before="240" w:after="0" w:line="240" w:lineRule="auto"/>
        <w:jc w:val="both"/>
        <w:rPr>
          <w:rFonts w:eastAsia="Times New Roman" w:cstheme="minorHAnsi"/>
          <w:szCs w:val="20"/>
        </w:rPr>
      </w:pPr>
      <w:r>
        <w:rPr>
          <w:i/>
          <w:sz w:val="16"/>
          <w:szCs w:val="16"/>
        </w:rPr>
        <w:t>2. irudia</w:t>
      </w:r>
      <w:r>
        <w:rPr>
          <w:sz w:val="16"/>
          <w:szCs w:val="16"/>
        </w:rPr>
        <w:t xml:space="preserve">. Prestazio ekonomikoen ziurtagiriak kontsultatzeko zerbitzuaren erantzun-mezua. </w:t>
      </w:r>
      <w:r>
        <w:rPr>
          <w:sz w:val="16"/>
          <w:szCs w:val="16"/>
          <w:u w:val="single"/>
        </w:rPr>
        <w:t>Datu generikoen</w:t>
      </w:r>
      <w:r>
        <w:rPr>
          <w:sz w:val="16"/>
          <w:szCs w:val="16"/>
        </w:rPr>
        <w:t xml:space="preserve"> blokea (SCSPv3)</w:t>
      </w:r>
    </w:p>
    <w:p w14:paraId="26825BA5"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20280D6" w14:textId="77777777" w:rsidR="00874232" w:rsidRDefault="00874232" w:rsidP="00ED41A2">
      <w:pPr>
        <w:spacing w:before="240" w:after="0" w:line="240" w:lineRule="auto"/>
        <w:ind w:left="-567"/>
        <w:jc w:val="center"/>
        <w:rPr>
          <w:rFonts w:eastAsia="Times New Roman" w:cstheme="minorHAnsi"/>
          <w:szCs w:val="20"/>
          <w:lang w:val="es-ES_tradnl"/>
        </w:rPr>
      </w:pPr>
    </w:p>
    <w:p w14:paraId="65157EE9" w14:textId="77777777" w:rsidR="00874232" w:rsidRDefault="00874232" w:rsidP="007B0250">
      <w:pPr>
        <w:spacing w:before="240" w:after="0" w:line="240" w:lineRule="auto"/>
        <w:ind w:left="-567"/>
        <w:rPr>
          <w:rFonts w:eastAsia="Times New Roman" w:cstheme="minorHAnsi"/>
          <w:noProof/>
          <w:szCs w:val="20"/>
          <w:lang w:val="es-ES_tradnl" w:eastAsia="es-ES"/>
        </w:rPr>
      </w:pPr>
    </w:p>
    <w:p w14:paraId="04B2A383" w14:textId="77777777" w:rsidR="008953FE" w:rsidRDefault="00BA4BE6" w:rsidP="0021699A">
      <w:pPr>
        <w:spacing w:before="240" w:after="0" w:line="240" w:lineRule="auto"/>
        <w:ind w:left="-1418"/>
        <w:jc w:val="center"/>
        <w:rPr>
          <w:rFonts w:eastAsia="Times New Roman" w:cstheme="minorHAnsi"/>
          <w:szCs w:val="20"/>
        </w:rPr>
      </w:pPr>
      <w:r>
        <w:rPr>
          <w:noProof/>
        </w:rPr>
        <w:drawing>
          <wp:inline distT="0" distB="0" distL="0" distR="0" wp14:anchorId="51C91ADE" wp14:editId="2B18A937">
            <wp:extent cx="7243200" cy="5439600"/>
            <wp:effectExtent l="0" t="0" r="0" b="889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DAS_PrestacionesEconomicas.png"/>
                    <pic:cNvPicPr/>
                  </pic:nvPicPr>
                  <pic:blipFill>
                    <a:blip r:embed="rId27">
                      <a:extLst>
                        <a:ext uri="{28A0092B-C50C-407E-A947-70E740481C1C}">
                          <a14:useLocalDpi xmlns:a14="http://schemas.microsoft.com/office/drawing/2010/main" val="0"/>
                        </a:ext>
                      </a:extLst>
                    </a:blip>
                    <a:stretch>
                      <a:fillRect/>
                    </a:stretch>
                  </pic:blipFill>
                  <pic:spPr>
                    <a:xfrm>
                      <a:off x="0" y="0"/>
                      <a:ext cx="7243200" cy="5439600"/>
                    </a:xfrm>
                    <a:prstGeom prst="rect">
                      <a:avLst/>
                    </a:prstGeom>
                  </pic:spPr>
                </pic:pic>
              </a:graphicData>
            </a:graphic>
          </wp:inline>
        </w:drawing>
      </w:r>
    </w:p>
    <w:p w14:paraId="54379D86" w14:textId="77777777" w:rsidR="003C60DE" w:rsidRDefault="003C60DE" w:rsidP="006A2C69">
      <w:pPr>
        <w:spacing w:before="240" w:after="0" w:line="240" w:lineRule="auto"/>
        <w:ind w:left="699" w:right="-285"/>
        <w:rPr>
          <w:rFonts w:eastAsia="Times New Roman" w:cstheme="minorHAnsi"/>
          <w:sz w:val="16"/>
          <w:szCs w:val="16"/>
        </w:rPr>
      </w:pPr>
      <w:r>
        <w:rPr>
          <w:i/>
          <w:sz w:val="16"/>
          <w:szCs w:val="16"/>
        </w:rPr>
        <w:t>3. irudia.</w:t>
      </w:r>
      <w:r>
        <w:rPr>
          <w:sz w:val="16"/>
          <w:szCs w:val="16"/>
        </w:rPr>
        <w:t xml:space="preserve"> Prestazio ekonomikoen ziurtagiriak kontsultatzeko zerbitzuaren erantzun-mezua. </w:t>
      </w:r>
      <w:r>
        <w:rPr>
          <w:sz w:val="16"/>
          <w:szCs w:val="16"/>
          <w:u w:val="single"/>
        </w:rPr>
        <w:t>Datu espezifikoen</w:t>
      </w:r>
      <w:r>
        <w:rPr>
          <w:sz w:val="16"/>
          <w:szCs w:val="16"/>
        </w:rPr>
        <w:t xml:space="preserve"> blokea.</w:t>
      </w:r>
    </w:p>
    <w:p w14:paraId="74A2FBB6" w14:textId="77777777" w:rsidR="003C60DE" w:rsidRDefault="003C60DE" w:rsidP="003C60DE">
      <w:pPr>
        <w:spacing w:before="240" w:after="0" w:line="240" w:lineRule="auto"/>
        <w:ind w:left="-426" w:right="-285"/>
        <w:rPr>
          <w:rFonts w:eastAsia="Times New Roman" w:cstheme="minorHAnsi"/>
          <w:noProof/>
          <w:sz w:val="16"/>
          <w:szCs w:val="16"/>
          <w:lang w:eastAsia="es-ES"/>
        </w:rPr>
      </w:pPr>
    </w:p>
    <w:p w14:paraId="2B9F73BF" w14:textId="77777777" w:rsidR="00B903A0" w:rsidRDefault="000F5D0D" w:rsidP="00280428">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1F283F54"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prestazio ekonomikoen ziurtagiriak kontsultatzeko zerbitzuak itzultzen dituenak: </w:t>
      </w:r>
    </w:p>
    <w:p w14:paraId="6612444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65D2D5B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45E0A4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6BDFBA0" w14:textId="77777777" w:rsidR="00534CBA" w:rsidRPr="00534CBA"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w:t>
      </w:r>
    </w:p>
    <w:p w14:paraId="416ADFD3" w14:textId="77777777" w:rsidR="00C13A76" w:rsidRPr="00C13A76" w:rsidRDefault="00C13A76" w:rsidP="00C13A76">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3C196C0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36533D1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325B5354" w14:textId="77777777" w:rsidR="000F5D0D" w:rsidRPr="000F5D0D" w:rsidRDefault="000F5D0D" w:rsidP="008A551E">
      <w:pPr>
        <w:autoSpaceDE w:val="0"/>
        <w:autoSpaceDN w:val="0"/>
        <w:adjustRightInd w:val="0"/>
        <w:spacing w:after="0" w:line="240" w:lineRule="auto"/>
        <w:ind w:left="1416" w:firstLine="24"/>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74988B4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1B24848E" w14:textId="77777777" w:rsidR="003838FF" w:rsidRPr="000F5D0D" w:rsidRDefault="000F5D0D" w:rsidP="003838FF">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62FDFA00" w14:textId="77777777" w:rsidR="00200471" w:rsidRDefault="00200471" w:rsidP="009037C6">
      <w:pPr>
        <w:pStyle w:val="Default"/>
        <w:jc w:val="both"/>
        <w:rPr>
          <w:rFonts w:asciiTheme="minorHAnsi" w:hAnsiTheme="minorHAnsi" w:cstheme="minorHAnsi"/>
          <w:b/>
          <w:i/>
          <w:sz w:val="22"/>
          <w:szCs w:val="22"/>
        </w:rPr>
      </w:pPr>
    </w:p>
    <w:p w14:paraId="446CB79A" w14:textId="77777777" w:rsidR="003838FF" w:rsidRDefault="003838FF" w:rsidP="00454AD4">
      <w:pPr>
        <w:pStyle w:val="Default"/>
        <w:jc w:val="both"/>
        <w:rPr>
          <w:rFonts w:asciiTheme="minorHAnsi" w:hAnsiTheme="minorHAnsi" w:cstheme="minorHAnsi"/>
          <w:b/>
          <w:i/>
          <w:sz w:val="22"/>
          <w:szCs w:val="22"/>
        </w:rPr>
      </w:pPr>
    </w:p>
    <w:p w14:paraId="19CC747A" w14:textId="77777777" w:rsidR="003838FF" w:rsidRDefault="00454AD4" w:rsidP="004E761A">
      <w:pPr>
        <w:pStyle w:val="Default"/>
        <w:numPr>
          <w:ilvl w:val="0"/>
          <w:numId w:val="13"/>
        </w:numPr>
        <w:jc w:val="both"/>
        <w:rPr>
          <w:rFonts w:asciiTheme="minorHAnsi" w:hAnsiTheme="minorHAnsi" w:cstheme="minorHAnsi"/>
          <w:b/>
          <w:i/>
          <w:sz w:val="22"/>
          <w:szCs w:val="22"/>
        </w:rPr>
      </w:pPr>
      <w:r>
        <w:rPr>
          <w:rFonts w:asciiTheme="minorHAnsi" w:hAnsiTheme="minorHAnsi"/>
          <w:b/>
          <w:i/>
          <w:sz w:val="22"/>
          <w:szCs w:val="22"/>
        </w:rPr>
        <w:t>Personas:</w:t>
      </w:r>
    </w:p>
    <w:p w14:paraId="539D2484" w14:textId="77777777" w:rsidR="00454AD4" w:rsidRPr="00454AD4" w:rsidRDefault="00454AD4" w:rsidP="00C50CEE">
      <w:pPr>
        <w:pStyle w:val="Default"/>
        <w:numPr>
          <w:ilvl w:val="1"/>
          <w:numId w:val="13"/>
        </w:numPr>
        <w:jc w:val="both"/>
        <w:rPr>
          <w:rFonts w:asciiTheme="minorHAnsi" w:hAnsiTheme="minorHAnsi" w:cstheme="minorHAnsi"/>
          <w:b/>
          <w:i/>
          <w:sz w:val="22"/>
          <w:szCs w:val="22"/>
        </w:rPr>
      </w:pPr>
      <w:r>
        <w:rPr>
          <w:rFonts w:asciiTheme="minorHAnsi" w:hAnsiTheme="minorHAnsi"/>
          <w:b/>
          <w:i/>
          <w:sz w:val="22"/>
          <w:szCs w:val="22"/>
        </w:rPr>
        <w:t xml:space="preserve">Persona: </w:t>
      </w:r>
      <w:r>
        <w:rPr>
          <w:rFonts w:asciiTheme="minorHAnsi" w:hAnsiTheme="minorHAnsi"/>
          <w:i/>
          <w:sz w:val="22"/>
          <w:szCs w:val="22"/>
        </w:rPr>
        <w:t>prestazio ekonomikoen ziurtagiriak kontsultatzen zaizkion pertsonaren informazioa.</w:t>
      </w:r>
    </w:p>
    <w:p w14:paraId="4E8EBEA2" w14:textId="77777777" w:rsidR="004E761A" w:rsidRPr="00454AD4" w:rsidRDefault="00454AD4" w:rsidP="00454AD4">
      <w:pPr>
        <w:pStyle w:val="Default"/>
        <w:numPr>
          <w:ilvl w:val="2"/>
          <w:numId w:val="13"/>
        </w:numPr>
        <w:jc w:val="both"/>
        <w:rPr>
          <w:rFonts w:asciiTheme="minorHAnsi" w:hAnsiTheme="minorHAnsi" w:cstheme="minorHAnsi"/>
          <w:i/>
          <w:color w:val="auto"/>
          <w:sz w:val="22"/>
          <w:szCs w:val="20"/>
        </w:rPr>
      </w:pPr>
      <w:r>
        <w:rPr>
          <w:rFonts w:asciiTheme="minorHAnsi" w:hAnsiTheme="minorHAnsi"/>
          <w:b/>
          <w:i/>
          <w:sz w:val="22"/>
          <w:szCs w:val="22"/>
        </w:rPr>
        <w:t>Documentacion:</w:t>
      </w:r>
      <w:r>
        <w:rPr>
          <w:rFonts w:asciiTheme="minorHAnsi" w:hAnsiTheme="minorHAnsi"/>
          <w:i/>
          <w:sz w:val="22"/>
          <w:szCs w:val="22"/>
        </w:rPr>
        <w:t xml:space="preserve"> titularraren identifikazio-dokumentuaren zenbakia.</w:t>
      </w:r>
    </w:p>
    <w:p w14:paraId="55342F28" w14:textId="77777777" w:rsidR="00454AD4" w:rsidRPr="00454AD4" w:rsidRDefault="00454AD4" w:rsidP="00454AD4">
      <w:pPr>
        <w:pStyle w:val="Prrafodelista"/>
        <w:numPr>
          <w:ilvl w:val="2"/>
          <w:numId w:val="13"/>
        </w:numPr>
        <w:spacing w:after="0"/>
        <w:rPr>
          <w:rFonts w:cstheme="minorHAnsi"/>
          <w:b/>
          <w:i/>
          <w:szCs w:val="20"/>
        </w:rPr>
      </w:pPr>
      <w:r>
        <w:rPr>
          <w:b/>
          <w:i/>
        </w:rPr>
        <w:t xml:space="preserve">Nombre: </w:t>
      </w:r>
      <w:r>
        <w:rPr>
          <w:i/>
          <w:color w:val="000000"/>
        </w:rPr>
        <w:t>titularraren izena.</w:t>
      </w:r>
      <w:r>
        <w:rPr>
          <w:b/>
          <w:i/>
          <w:szCs w:val="20"/>
        </w:rPr>
        <w:t xml:space="preserve"> </w:t>
      </w:r>
    </w:p>
    <w:p w14:paraId="4E01F75C" w14:textId="77777777" w:rsidR="00454AD4" w:rsidRPr="00454AD4" w:rsidRDefault="00454AD4" w:rsidP="00454AD4">
      <w:pPr>
        <w:pStyle w:val="Default"/>
        <w:numPr>
          <w:ilvl w:val="2"/>
          <w:numId w:val="13"/>
        </w:numPr>
        <w:jc w:val="both"/>
        <w:rPr>
          <w:rFonts w:asciiTheme="minorHAnsi" w:hAnsiTheme="minorHAnsi" w:cstheme="minorHAnsi"/>
          <w:b/>
          <w:i/>
          <w:color w:val="auto"/>
          <w:sz w:val="22"/>
          <w:szCs w:val="20"/>
        </w:rPr>
      </w:pPr>
      <w:r>
        <w:rPr>
          <w:rFonts w:asciiTheme="minorHAnsi" w:hAnsiTheme="minorHAnsi"/>
          <w:b/>
          <w:i/>
          <w:sz w:val="22"/>
          <w:szCs w:val="22"/>
        </w:rPr>
        <w:t xml:space="preserve">Apellido1: </w:t>
      </w:r>
      <w:r>
        <w:rPr>
          <w:rFonts w:asciiTheme="minorHAnsi" w:hAnsiTheme="minorHAnsi"/>
          <w:i/>
          <w:sz w:val="22"/>
          <w:szCs w:val="22"/>
        </w:rPr>
        <w:t>titularraren lehen abizena.</w:t>
      </w:r>
    </w:p>
    <w:p w14:paraId="3C7B587E" w14:textId="77777777" w:rsidR="00454AD4" w:rsidRPr="00454AD4" w:rsidRDefault="00454AD4" w:rsidP="00454AD4">
      <w:pPr>
        <w:pStyle w:val="Default"/>
        <w:numPr>
          <w:ilvl w:val="2"/>
          <w:numId w:val="13"/>
        </w:numPr>
        <w:jc w:val="both"/>
        <w:rPr>
          <w:rFonts w:asciiTheme="minorHAnsi" w:hAnsiTheme="minorHAnsi" w:cstheme="minorHAnsi"/>
          <w:b/>
          <w:i/>
          <w:color w:val="auto"/>
          <w:sz w:val="22"/>
          <w:szCs w:val="20"/>
        </w:rPr>
      </w:pPr>
      <w:r>
        <w:rPr>
          <w:rFonts w:asciiTheme="minorHAnsi" w:hAnsiTheme="minorHAnsi"/>
          <w:b/>
          <w:i/>
          <w:sz w:val="22"/>
          <w:szCs w:val="22"/>
        </w:rPr>
        <w:t xml:space="preserve">Apellido2: </w:t>
      </w:r>
      <w:r>
        <w:rPr>
          <w:rFonts w:asciiTheme="minorHAnsi" w:hAnsiTheme="minorHAnsi"/>
          <w:i/>
          <w:sz w:val="22"/>
          <w:szCs w:val="22"/>
        </w:rPr>
        <w:t>titularraren bigarren abizena.</w:t>
      </w:r>
    </w:p>
    <w:p w14:paraId="62FEABF8" w14:textId="77777777" w:rsidR="00454AD4" w:rsidRPr="00454AD4" w:rsidRDefault="00C50CEE" w:rsidP="00454AD4">
      <w:pPr>
        <w:pStyle w:val="Default"/>
        <w:numPr>
          <w:ilvl w:val="2"/>
          <w:numId w:val="13"/>
        </w:numPr>
        <w:jc w:val="both"/>
        <w:rPr>
          <w:rFonts w:asciiTheme="minorHAnsi" w:hAnsiTheme="minorHAnsi" w:cstheme="minorHAnsi"/>
          <w:b/>
          <w:i/>
          <w:color w:val="auto"/>
          <w:sz w:val="22"/>
          <w:szCs w:val="20"/>
        </w:rPr>
      </w:pPr>
      <w:r>
        <w:rPr>
          <w:rFonts w:asciiTheme="minorHAnsi" w:hAnsiTheme="minorHAnsi"/>
          <w:b/>
          <w:i/>
          <w:sz w:val="22"/>
          <w:szCs w:val="22"/>
        </w:rPr>
        <w:t xml:space="preserve">FechaNacimiento: </w:t>
      </w:r>
      <w:r>
        <w:rPr>
          <w:rFonts w:asciiTheme="minorHAnsi" w:hAnsiTheme="minorHAnsi"/>
          <w:i/>
          <w:sz w:val="22"/>
          <w:szCs w:val="22"/>
        </w:rPr>
        <w:t>titularraren jaiotza-data.</w:t>
      </w:r>
    </w:p>
    <w:p w14:paraId="5F182CE6" w14:textId="77777777" w:rsidR="009037C6" w:rsidRDefault="00845CA1" w:rsidP="0033684A">
      <w:pPr>
        <w:pStyle w:val="Default"/>
        <w:numPr>
          <w:ilvl w:val="2"/>
          <w:numId w:val="13"/>
        </w:numPr>
        <w:jc w:val="both"/>
        <w:rPr>
          <w:rFonts w:asciiTheme="minorHAnsi" w:hAnsiTheme="minorHAnsi" w:cstheme="minorHAnsi"/>
          <w:sz w:val="22"/>
          <w:szCs w:val="22"/>
        </w:rPr>
      </w:pPr>
      <w:r>
        <w:rPr>
          <w:rFonts w:asciiTheme="minorHAnsi" w:hAnsiTheme="minorHAnsi"/>
          <w:b/>
          <w:i/>
          <w:sz w:val="22"/>
          <w:szCs w:val="22"/>
        </w:rPr>
        <w:t>PrestacionesEconomicas</w:t>
      </w:r>
      <w:r>
        <w:rPr>
          <w:rFonts w:asciiTheme="minorHAnsi" w:hAnsiTheme="minorHAnsi"/>
          <w:sz w:val="22"/>
          <w:szCs w:val="22"/>
        </w:rPr>
        <w:t xml:space="preserve">: </w:t>
      </w:r>
      <w:r>
        <w:rPr>
          <w:rFonts w:asciiTheme="minorHAnsi" w:hAnsiTheme="minorHAnsi"/>
          <w:i/>
          <w:sz w:val="22"/>
          <w:szCs w:val="22"/>
        </w:rPr>
        <w:t>titularrak jasotako prestazio ekonomikoen zerrenda biltzen du.</w:t>
      </w:r>
    </w:p>
    <w:p w14:paraId="3D7F4B4C" w14:textId="77777777" w:rsidR="003838FF" w:rsidRPr="003838FF" w:rsidRDefault="00845CA1" w:rsidP="0033684A">
      <w:pPr>
        <w:pStyle w:val="Default"/>
        <w:numPr>
          <w:ilvl w:val="3"/>
          <w:numId w:val="13"/>
        </w:numPr>
        <w:jc w:val="both"/>
        <w:rPr>
          <w:rFonts w:asciiTheme="minorHAnsi" w:hAnsiTheme="minorHAnsi" w:cstheme="minorHAnsi"/>
          <w:sz w:val="22"/>
          <w:szCs w:val="22"/>
        </w:rPr>
      </w:pPr>
      <w:r>
        <w:rPr>
          <w:rFonts w:asciiTheme="minorHAnsi" w:hAnsiTheme="minorHAnsi"/>
          <w:b/>
          <w:i/>
          <w:sz w:val="22"/>
          <w:szCs w:val="22"/>
        </w:rPr>
        <w:t>PrestacionEconomica</w:t>
      </w:r>
      <w:r>
        <w:rPr>
          <w:rFonts w:asciiTheme="minorHAnsi" w:hAnsiTheme="minorHAnsi"/>
          <w:sz w:val="22"/>
          <w:szCs w:val="22"/>
        </w:rPr>
        <w:t xml:space="preserve">: </w:t>
      </w:r>
    </w:p>
    <w:p w14:paraId="577870FC" w14:textId="77777777" w:rsidR="003838FF" w:rsidRPr="007E35CA" w:rsidRDefault="00C3394A" w:rsidP="00C3394A">
      <w:pPr>
        <w:pStyle w:val="Default"/>
        <w:numPr>
          <w:ilvl w:val="4"/>
          <w:numId w:val="13"/>
        </w:numPr>
        <w:jc w:val="both"/>
        <w:rPr>
          <w:rFonts w:asciiTheme="minorHAnsi" w:hAnsiTheme="minorHAnsi" w:cstheme="minorHAnsi"/>
          <w:sz w:val="22"/>
          <w:szCs w:val="22"/>
        </w:rPr>
      </w:pPr>
      <w:r>
        <w:rPr>
          <w:rFonts w:asciiTheme="minorHAnsi" w:hAnsiTheme="minorHAnsi"/>
          <w:b/>
          <w:i/>
          <w:sz w:val="22"/>
          <w:szCs w:val="22"/>
        </w:rPr>
        <w:t xml:space="preserve">Prestacion: </w:t>
      </w:r>
      <w:r>
        <w:rPr>
          <w:rFonts w:asciiTheme="minorHAnsi" w:hAnsiTheme="minorHAnsi"/>
          <w:i/>
          <w:sz w:val="22"/>
          <w:szCs w:val="22"/>
        </w:rPr>
        <w:t xml:space="preserve">titularra jasotzen ari den prestazio mota. </w:t>
      </w:r>
      <w:r>
        <w:rPr>
          <w:rFonts w:asciiTheme="minorHAnsi" w:hAnsiTheme="minorHAnsi"/>
          <w:i/>
          <w:sz w:val="22"/>
        </w:rPr>
        <w:t xml:space="preserve">Ikus balioak </w:t>
      </w:r>
      <w:r>
        <w:rPr>
          <w:rFonts w:asciiTheme="minorHAnsi" w:hAnsiTheme="minorHAnsi"/>
          <w:b/>
          <w:i/>
          <w:color w:val="0000FF"/>
          <w:sz w:val="22"/>
          <w:szCs w:val="20"/>
          <w:u w:val="single"/>
        </w:rPr>
        <w:t>2. taulan</w:t>
      </w:r>
    </w:p>
    <w:p w14:paraId="42934D3C" w14:textId="77777777" w:rsidR="007E35CA" w:rsidRPr="003838FF" w:rsidRDefault="007E35CA" w:rsidP="00C3394A">
      <w:pPr>
        <w:pStyle w:val="Default"/>
        <w:numPr>
          <w:ilvl w:val="4"/>
          <w:numId w:val="13"/>
        </w:numPr>
        <w:jc w:val="both"/>
        <w:rPr>
          <w:rFonts w:asciiTheme="minorHAnsi" w:hAnsiTheme="minorHAnsi" w:cstheme="minorHAnsi"/>
          <w:sz w:val="22"/>
          <w:szCs w:val="22"/>
        </w:rPr>
      </w:pPr>
      <w:r>
        <w:rPr>
          <w:rFonts w:asciiTheme="minorHAnsi" w:hAnsiTheme="minorHAnsi"/>
          <w:b/>
          <w:i/>
          <w:sz w:val="22"/>
          <w:szCs w:val="22"/>
        </w:rPr>
        <w:t>DescripcionPrestacion:</w:t>
      </w:r>
      <w:r>
        <w:rPr>
          <w:rFonts w:asciiTheme="minorHAnsi" w:hAnsiTheme="minorHAnsi"/>
          <w:i/>
          <w:sz w:val="22"/>
          <w:szCs w:val="22"/>
        </w:rPr>
        <w:t xml:space="preserve"> prestazio-kodearen deskribapena.</w:t>
      </w:r>
    </w:p>
    <w:p w14:paraId="2806E0E6" w14:textId="77777777" w:rsidR="009C2B8E" w:rsidRPr="005C08E3" w:rsidRDefault="00C3394A" w:rsidP="00C3394A">
      <w:pPr>
        <w:pStyle w:val="Prrafodelista"/>
        <w:numPr>
          <w:ilvl w:val="4"/>
          <w:numId w:val="13"/>
        </w:numPr>
        <w:spacing w:after="0"/>
        <w:rPr>
          <w:rFonts w:cstheme="minorHAnsi"/>
        </w:rPr>
      </w:pPr>
      <w:r>
        <w:rPr>
          <w:b/>
          <w:i/>
        </w:rPr>
        <w:t xml:space="preserve">Acumulado0: </w:t>
      </w:r>
      <w:r>
        <w:rPr>
          <w:i/>
          <w:color w:val="000000"/>
        </w:rPr>
        <w:t>prestaziorako titularrak uneko ekitaldian ordaindu duen zenbatekoa.</w:t>
      </w:r>
      <w:r>
        <w:t xml:space="preserve"> </w:t>
      </w:r>
    </w:p>
    <w:p w14:paraId="2AEE92D3" w14:textId="77777777" w:rsidR="005C08E3" w:rsidRPr="005C08E3" w:rsidRDefault="00C3394A" w:rsidP="00C3394A">
      <w:pPr>
        <w:pStyle w:val="Prrafodelista"/>
        <w:numPr>
          <w:ilvl w:val="4"/>
          <w:numId w:val="13"/>
        </w:numPr>
        <w:spacing w:after="0"/>
        <w:rPr>
          <w:rFonts w:eastAsia="Times New Roman" w:cstheme="minorHAnsi"/>
          <w:b/>
          <w:i/>
          <w:color w:val="000000"/>
        </w:rPr>
      </w:pPr>
      <w:r>
        <w:rPr>
          <w:b/>
          <w:i/>
        </w:rPr>
        <w:t xml:space="preserve">Acumulado1: </w:t>
      </w:r>
      <w:r>
        <w:rPr>
          <w:i/>
          <w:color w:val="000000"/>
        </w:rPr>
        <w:t>prestaziorako titularrak uneko ekitaldia baino urtebete lehenago ordaindu duen zenbatekoa.</w:t>
      </w:r>
    </w:p>
    <w:p w14:paraId="1D837621" w14:textId="77777777" w:rsidR="005C08E3" w:rsidRPr="005C08E3" w:rsidRDefault="00C3394A"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Acumulado2: </w:t>
      </w:r>
      <w:r>
        <w:rPr>
          <w:rFonts w:asciiTheme="minorHAnsi" w:hAnsiTheme="minorHAnsi"/>
          <w:i/>
          <w:sz w:val="22"/>
          <w:szCs w:val="22"/>
        </w:rPr>
        <w:t>prestaziorako titularrak uneko ekitaldia baino bi urte lehenago ordaindu duen zenbatekoa.</w:t>
      </w:r>
    </w:p>
    <w:p w14:paraId="5757A2C8" w14:textId="77777777" w:rsidR="005C08E3" w:rsidRPr="005C08E3" w:rsidRDefault="00C3394A"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NumPagas: </w:t>
      </w:r>
      <w:r>
        <w:rPr>
          <w:rFonts w:asciiTheme="minorHAnsi" w:hAnsiTheme="minorHAnsi"/>
          <w:i/>
          <w:sz w:val="22"/>
          <w:szCs w:val="22"/>
        </w:rPr>
        <w:t xml:space="preserve">urtean jasotzen duen paga kopurua. </w:t>
      </w:r>
    </w:p>
    <w:p w14:paraId="580CC7D8" w14:textId="77777777" w:rsidR="005C08E3" w:rsidRPr="005C08E3" w:rsidRDefault="00C3394A"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CuantiaMensual: </w:t>
      </w:r>
      <w:r>
        <w:rPr>
          <w:rFonts w:asciiTheme="minorHAnsi" w:hAnsiTheme="minorHAnsi"/>
          <w:i/>
          <w:sz w:val="22"/>
          <w:szCs w:val="22"/>
        </w:rPr>
        <w:t>indarrean dagoen hileko zenbateko aitortua.</w:t>
      </w:r>
    </w:p>
    <w:p w14:paraId="7D5B869A" w14:textId="77777777" w:rsidR="005C08E3" w:rsidRPr="005C08E3" w:rsidRDefault="00C3394A"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FechaCuantia: </w:t>
      </w:r>
      <w:r>
        <w:rPr>
          <w:rFonts w:asciiTheme="minorHAnsi" w:hAnsiTheme="minorHAnsi"/>
          <w:i/>
          <w:sz w:val="22"/>
          <w:szCs w:val="22"/>
        </w:rPr>
        <w:t>hileko zenbateko aitortuaren indarraldiaren data.</w:t>
      </w:r>
    </w:p>
    <w:p w14:paraId="3B47B9AE" w14:textId="77777777" w:rsidR="005C08E3" w:rsidRPr="00C3394A" w:rsidRDefault="00C3394A"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FechaInicio: </w:t>
      </w:r>
      <w:r>
        <w:rPr>
          <w:rFonts w:asciiTheme="minorHAnsi" w:hAnsiTheme="minorHAnsi"/>
          <w:i/>
          <w:sz w:val="22"/>
          <w:szCs w:val="22"/>
        </w:rPr>
        <w:t>pentsioaren / laguntza ekonomikoaren hasierako ondorioetarako data.</w:t>
      </w:r>
    </w:p>
    <w:p w14:paraId="49AB2C3D" w14:textId="77777777" w:rsidR="007757FF" w:rsidRPr="00C3394A" w:rsidRDefault="00845CA1" w:rsidP="00C3394A">
      <w:pPr>
        <w:pStyle w:val="Default"/>
        <w:numPr>
          <w:ilvl w:val="4"/>
          <w:numId w:val="13"/>
        </w:numPr>
        <w:jc w:val="both"/>
        <w:rPr>
          <w:rFonts w:asciiTheme="minorHAnsi" w:hAnsiTheme="minorHAnsi" w:cstheme="minorHAnsi"/>
          <w:b/>
          <w:sz w:val="22"/>
          <w:szCs w:val="22"/>
        </w:rPr>
      </w:pPr>
      <w:r>
        <w:rPr>
          <w:rFonts w:asciiTheme="minorHAnsi" w:hAnsiTheme="minorHAnsi"/>
          <w:b/>
          <w:i/>
          <w:sz w:val="22"/>
          <w:szCs w:val="22"/>
        </w:rPr>
        <w:t xml:space="preserve">Nombre: </w:t>
      </w:r>
      <w:r>
        <w:rPr>
          <w:rFonts w:asciiTheme="minorHAnsi" w:hAnsiTheme="minorHAnsi"/>
          <w:i/>
          <w:sz w:val="22"/>
          <w:szCs w:val="22"/>
        </w:rPr>
        <w:t>pentsioaren / laguntza ekonomikoaren amaiera-data.</w:t>
      </w:r>
    </w:p>
    <w:p w14:paraId="46CD0CCE" w14:textId="77777777" w:rsidR="007757FF" w:rsidRDefault="007757FF" w:rsidP="007757FF">
      <w:pPr>
        <w:pStyle w:val="Default"/>
        <w:jc w:val="both"/>
        <w:rPr>
          <w:rFonts w:asciiTheme="minorHAnsi" w:hAnsiTheme="minorHAnsi" w:cstheme="minorHAnsi"/>
          <w:b/>
          <w:sz w:val="22"/>
          <w:szCs w:val="22"/>
        </w:rPr>
      </w:pPr>
    </w:p>
    <w:p w14:paraId="43712336"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prestazio ekonomikoen ziurtagiriak kontsultatzeko zerbitzuak </w:t>
      </w:r>
      <w:r>
        <w:rPr>
          <w:i/>
          <w:szCs w:val="20"/>
        </w:rPr>
        <w:t>DatosEspecificos/Retorno/EstadoResultado</w:t>
      </w:r>
      <w:r>
        <w:t xml:space="preserve"> nodoan itzulitako egoera-kodeak.</w:t>
      </w:r>
    </w:p>
    <w:p w14:paraId="6660A96E"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708"/>
        <w:gridCol w:w="6012"/>
      </w:tblGrid>
      <w:tr w:rsidR="002E547A" w:rsidRPr="000F5D0D" w14:paraId="58FB0085" w14:textId="77777777" w:rsidTr="003316C8">
        <w:trPr>
          <w:trHeight w:val="221"/>
        </w:trPr>
        <w:tc>
          <w:tcPr>
            <w:tcW w:w="2708" w:type="dxa"/>
            <w:shd w:val="clear" w:color="auto" w:fill="auto"/>
          </w:tcPr>
          <w:p w14:paraId="2550C07F" w14:textId="77777777" w:rsidR="002E547A" w:rsidRPr="000F5D0D" w:rsidRDefault="002E547A"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6012" w:type="dxa"/>
            <w:shd w:val="clear" w:color="auto" w:fill="auto"/>
          </w:tcPr>
          <w:p w14:paraId="25F59251" w14:textId="77777777" w:rsidR="002E547A" w:rsidRPr="000F5D0D" w:rsidRDefault="002E547A"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2E547A" w:rsidRPr="000F5D0D" w14:paraId="34F94DAE" w14:textId="77777777" w:rsidTr="003316C8">
        <w:trPr>
          <w:trHeight w:val="754"/>
        </w:trPr>
        <w:tc>
          <w:tcPr>
            <w:tcW w:w="2708" w:type="dxa"/>
            <w:shd w:val="clear" w:color="auto" w:fill="auto"/>
          </w:tcPr>
          <w:p w14:paraId="304FD904" w14:textId="77777777" w:rsidR="002E547A" w:rsidRPr="002308D3" w:rsidRDefault="002E547A" w:rsidP="00347362">
            <w:pPr>
              <w:autoSpaceDE w:val="0"/>
              <w:autoSpaceDN w:val="0"/>
              <w:adjustRightInd w:val="0"/>
              <w:jc w:val="center"/>
              <w:rPr>
                <w:rFonts w:cs="Arial"/>
                <w:b/>
                <w:color w:val="0000FF"/>
                <w:sz w:val="20"/>
              </w:rPr>
            </w:pPr>
            <w:r>
              <w:rPr>
                <w:b/>
                <w:color w:val="0000FF"/>
                <w:sz w:val="20"/>
              </w:rPr>
              <w:t>0000</w:t>
            </w:r>
          </w:p>
        </w:tc>
        <w:tc>
          <w:tcPr>
            <w:tcW w:w="6012" w:type="dxa"/>
            <w:shd w:val="clear" w:color="auto" w:fill="auto"/>
          </w:tcPr>
          <w:p w14:paraId="02453B1C" w14:textId="77777777" w:rsidR="002E547A" w:rsidRPr="003316C8" w:rsidRDefault="00454AD4" w:rsidP="003316C8">
            <w:pPr>
              <w:spacing w:after="0"/>
            </w:pPr>
            <w:r>
              <w:t>Adierazitako sarrerako parametroetarako datuak aurkitu dira</w:t>
            </w:r>
          </w:p>
        </w:tc>
      </w:tr>
      <w:tr w:rsidR="002E547A" w:rsidRPr="000F5D0D" w14:paraId="06B8E849" w14:textId="77777777" w:rsidTr="003316C8">
        <w:trPr>
          <w:trHeight w:val="754"/>
        </w:trPr>
        <w:tc>
          <w:tcPr>
            <w:tcW w:w="2708" w:type="dxa"/>
            <w:shd w:val="clear" w:color="auto" w:fill="auto"/>
          </w:tcPr>
          <w:p w14:paraId="5B25E201" w14:textId="77777777" w:rsidR="002E547A" w:rsidRPr="002308D3" w:rsidRDefault="00347362" w:rsidP="00485A90">
            <w:pPr>
              <w:autoSpaceDE w:val="0"/>
              <w:autoSpaceDN w:val="0"/>
              <w:adjustRightInd w:val="0"/>
              <w:jc w:val="center"/>
              <w:rPr>
                <w:rFonts w:cs="Arial"/>
                <w:b/>
                <w:color w:val="0000FF"/>
                <w:sz w:val="20"/>
              </w:rPr>
            </w:pPr>
            <w:r>
              <w:rPr>
                <w:b/>
                <w:color w:val="0000FF"/>
                <w:sz w:val="20"/>
              </w:rPr>
              <w:lastRenderedPageBreak/>
              <w:t>0001</w:t>
            </w:r>
          </w:p>
        </w:tc>
        <w:tc>
          <w:tcPr>
            <w:tcW w:w="6012" w:type="dxa"/>
            <w:shd w:val="clear" w:color="auto" w:fill="auto"/>
          </w:tcPr>
          <w:p w14:paraId="575C3061" w14:textId="77777777" w:rsidR="002E547A" w:rsidRPr="003316C8" w:rsidRDefault="00454AD4" w:rsidP="003316C8">
            <w:pPr>
              <w:spacing w:after="0"/>
            </w:pPr>
            <w:r>
              <w:t>Adierazitako sarrerako parametroetarako kointzidentzia bat baino gehiago aurkitu da</w:t>
            </w:r>
          </w:p>
        </w:tc>
      </w:tr>
      <w:tr w:rsidR="002E547A" w:rsidRPr="000F5D0D" w14:paraId="6B89A45F" w14:textId="77777777" w:rsidTr="003316C8">
        <w:trPr>
          <w:trHeight w:val="194"/>
        </w:trPr>
        <w:tc>
          <w:tcPr>
            <w:tcW w:w="2708" w:type="dxa"/>
            <w:shd w:val="clear" w:color="auto" w:fill="auto"/>
          </w:tcPr>
          <w:p w14:paraId="7EB3F356" w14:textId="77777777" w:rsidR="002E547A" w:rsidRPr="0074202D" w:rsidRDefault="00485A90"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0002</w:t>
            </w:r>
          </w:p>
        </w:tc>
        <w:tc>
          <w:tcPr>
            <w:tcW w:w="6012" w:type="dxa"/>
            <w:shd w:val="clear" w:color="auto" w:fill="auto"/>
          </w:tcPr>
          <w:p w14:paraId="588B1AA2" w14:textId="77777777" w:rsidR="002E547A" w:rsidRPr="003316C8" w:rsidRDefault="00454AD4" w:rsidP="003316C8">
            <w:pPr>
              <w:spacing w:after="0"/>
            </w:pPr>
            <w:r>
              <w:t>100 kointzidentzia baino gehiago daude. Mugatu zure bilaketa</w:t>
            </w:r>
          </w:p>
        </w:tc>
      </w:tr>
      <w:tr w:rsidR="002716BB" w:rsidRPr="000F5D0D" w14:paraId="28BA10A7" w14:textId="77777777" w:rsidTr="003316C8">
        <w:trPr>
          <w:trHeight w:val="194"/>
        </w:trPr>
        <w:tc>
          <w:tcPr>
            <w:tcW w:w="2708" w:type="dxa"/>
            <w:shd w:val="clear" w:color="auto" w:fill="auto"/>
          </w:tcPr>
          <w:p w14:paraId="1A73C374" w14:textId="77777777" w:rsidR="00454AD4" w:rsidRDefault="002716BB" w:rsidP="00454AD4">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0003</w:t>
            </w:r>
          </w:p>
        </w:tc>
        <w:tc>
          <w:tcPr>
            <w:tcW w:w="6012" w:type="dxa"/>
            <w:shd w:val="clear" w:color="auto" w:fill="auto"/>
          </w:tcPr>
          <w:p w14:paraId="661E0531" w14:textId="77777777" w:rsidR="002716BB" w:rsidRPr="003316C8" w:rsidRDefault="00454AD4" w:rsidP="003316C8">
            <w:pPr>
              <w:spacing w:after="0"/>
            </w:pPr>
            <w:r>
              <w:t>Ez da zehaztu baliozko IFZ/AIZ. 99999999X formatua</w:t>
            </w:r>
          </w:p>
        </w:tc>
      </w:tr>
      <w:tr w:rsidR="00454AD4" w:rsidRPr="000F5D0D" w14:paraId="39C9FEB9" w14:textId="77777777" w:rsidTr="003316C8">
        <w:trPr>
          <w:trHeight w:val="194"/>
        </w:trPr>
        <w:tc>
          <w:tcPr>
            <w:tcW w:w="2708" w:type="dxa"/>
            <w:shd w:val="clear" w:color="auto" w:fill="auto"/>
          </w:tcPr>
          <w:p w14:paraId="051DA712" w14:textId="77777777" w:rsidR="00454AD4" w:rsidRDefault="00454AD4" w:rsidP="00485A90">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0004</w:t>
            </w:r>
          </w:p>
        </w:tc>
        <w:tc>
          <w:tcPr>
            <w:tcW w:w="6012" w:type="dxa"/>
            <w:shd w:val="clear" w:color="auto" w:fill="auto"/>
          </w:tcPr>
          <w:p w14:paraId="5D9F0D31" w14:textId="77777777" w:rsidR="00454AD4" w:rsidRPr="003316C8" w:rsidRDefault="00454AD4" w:rsidP="003316C8">
            <w:pPr>
              <w:spacing w:after="0"/>
            </w:pPr>
            <w:r>
              <w:t>Ez da aurkitu daturik adierazitako sarrerako parametroetarako</w:t>
            </w:r>
          </w:p>
        </w:tc>
      </w:tr>
      <w:tr w:rsidR="00454AD4" w:rsidRPr="000F5D0D" w14:paraId="3F7EE725" w14:textId="77777777" w:rsidTr="003316C8">
        <w:trPr>
          <w:trHeight w:val="194"/>
        </w:trPr>
        <w:tc>
          <w:tcPr>
            <w:tcW w:w="2708" w:type="dxa"/>
            <w:shd w:val="clear" w:color="auto" w:fill="auto"/>
          </w:tcPr>
          <w:p w14:paraId="153DC498" w14:textId="77777777" w:rsidR="00454AD4" w:rsidRDefault="00454AD4" w:rsidP="00485A90">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0005</w:t>
            </w:r>
          </w:p>
        </w:tc>
        <w:tc>
          <w:tcPr>
            <w:tcW w:w="6012" w:type="dxa"/>
            <w:shd w:val="clear" w:color="auto" w:fill="auto"/>
          </w:tcPr>
          <w:p w14:paraId="7DABB655" w14:textId="77777777" w:rsidR="00454AD4" w:rsidRPr="003316C8" w:rsidRDefault="00454AD4" w:rsidP="003316C8">
            <w:pPr>
              <w:spacing w:after="0"/>
            </w:pPr>
            <w:r>
              <w:t>Sarrerako parametroak okerrekoak dira. Mugatu zure bilaketa.</w:t>
            </w:r>
          </w:p>
        </w:tc>
      </w:tr>
      <w:tr w:rsidR="00454AD4" w:rsidRPr="000F5D0D" w14:paraId="501D5BA8" w14:textId="77777777" w:rsidTr="003316C8">
        <w:trPr>
          <w:trHeight w:val="194"/>
        </w:trPr>
        <w:tc>
          <w:tcPr>
            <w:tcW w:w="2708" w:type="dxa"/>
            <w:shd w:val="clear" w:color="auto" w:fill="auto"/>
          </w:tcPr>
          <w:p w14:paraId="0276517C" w14:textId="77777777" w:rsidR="00454AD4" w:rsidRDefault="00454AD4" w:rsidP="00485A90">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0006</w:t>
            </w:r>
          </w:p>
        </w:tc>
        <w:tc>
          <w:tcPr>
            <w:tcW w:w="6012" w:type="dxa"/>
            <w:shd w:val="clear" w:color="auto" w:fill="auto"/>
          </w:tcPr>
          <w:p w14:paraId="1020A9C3" w14:textId="77777777" w:rsidR="00454AD4" w:rsidRPr="003316C8" w:rsidRDefault="00454AD4" w:rsidP="003316C8">
            <w:pPr>
              <w:spacing w:after="0"/>
            </w:pPr>
            <w:r>
              <w:t>Eskatutako data-tartea inkongruentea da</w:t>
            </w:r>
          </w:p>
        </w:tc>
      </w:tr>
      <w:tr w:rsidR="00454AD4" w:rsidRPr="000F5D0D" w14:paraId="259E5299" w14:textId="77777777" w:rsidTr="003316C8">
        <w:trPr>
          <w:trHeight w:val="194"/>
        </w:trPr>
        <w:tc>
          <w:tcPr>
            <w:tcW w:w="2708" w:type="dxa"/>
            <w:shd w:val="clear" w:color="auto" w:fill="auto"/>
          </w:tcPr>
          <w:p w14:paraId="11522742" w14:textId="77777777" w:rsidR="00454AD4" w:rsidRDefault="00454AD4" w:rsidP="00485A90">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0007</w:t>
            </w:r>
          </w:p>
        </w:tc>
        <w:tc>
          <w:tcPr>
            <w:tcW w:w="6012" w:type="dxa"/>
            <w:shd w:val="clear" w:color="auto" w:fill="auto"/>
          </w:tcPr>
          <w:p w14:paraId="17B8BFAF" w14:textId="77777777" w:rsidR="00454AD4" w:rsidRPr="003316C8" w:rsidRDefault="00454AD4" w:rsidP="003316C8">
            <w:pPr>
              <w:spacing w:after="0"/>
            </w:pPr>
            <w:r>
              <w:t>Kontsulta, gehienez ere, eskabidearen harrera-data baino 2 urte lehenagotik egin ahal izango da</w:t>
            </w:r>
          </w:p>
        </w:tc>
      </w:tr>
    </w:tbl>
    <w:p w14:paraId="45D38FFF" w14:textId="77777777" w:rsidR="000F5D0D" w:rsidRPr="000F5D0D" w:rsidRDefault="000F5D0D" w:rsidP="00273DE4">
      <w:pPr>
        <w:spacing w:before="240" w:after="0" w:line="240" w:lineRule="auto"/>
        <w:ind w:left="708"/>
        <w:jc w:val="both"/>
        <w:rPr>
          <w:rFonts w:eastAsia="Times New Roman" w:cstheme="minorHAnsi"/>
          <w:szCs w:val="20"/>
        </w:rPr>
      </w:pPr>
      <w:r>
        <w:rPr>
          <w:b/>
          <w:i/>
          <w:sz w:val="16"/>
          <w:szCs w:val="16"/>
          <w:u w:val="single"/>
        </w:rPr>
        <w:t>1. taula</w:t>
      </w:r>
      <w:r>
        <w:rPr>
          <w:sz w:val="16"/>
          <w:szCs w:val="16"/>
        </w:rPr>
        <w:t>. Prestazio ekonomikoen ziurtagiriak kontsultatzeko zerbitzuak itzulitako egoera-kodeak.</w:t>
      </w:r>
    </w:p>
    <w:p w14:paraId="6048105D" w14:textId="77777777" w:rsidR="00BF7460" w:rsidRPr="000F5D0D" w:rsidRDefault="00BF7460" w:rsidP="00BF7460">
      <w:pPr>
        <w:autoSpaceDE w:val="0"/>
        <w:autoSpaceDN w:val="0"/>
        <w:adjustRightInd w:val="0"/>
        <w:spacing w:before="240" w:after="0" w:line="240" w:lineRule="auto"/>
        <w:jc w:val="both"/>
        <w:rPr>
          <w:rFonts w:eastAsia="Times New Roman" w:cstheme="minorHAnsi"/>
          <w:szCs w:val="20"/>
        </w:rPr>
      </w:pPr>
      <w:r>
        <w:t>Taulan (</w:t>
      </w:r>
      <w:r>
        <w:rPr>
          <w:i/>
          <w:color w:val="0000FF"/>
          <w:szCs w:val="20"/>
        </w:rPr>
        <w:t>2. taula</w:t>
      </w:r>
      <w:r>
        <w:t xml:space="preserve">) deskribatzen dira prestazio ekonomikoen ziurtagiriak kontsultatzeko zerbitzuak </w:t>
      </w:r>
      <w:r>
        <w:rPr>
          <w:i/>
          <w:szCs w:val="20"/>
        </w:rPr>
        <w:t>PrestacionEconomica</w:t>
      </w:r>
      <w:r>
        <w:t xml:space="preserve"> nodoan itzulitako prestazioen kodeak.</w:t>
      </w:r>
    </w:p>
    <w:p w14:paraId="47A89ABF" w14:textId="77777777" w:rsidR="00BF7460" w:rsidRPr="000F5D0D" w:rsidRDefault="00BF7460" w:rsidP="00BF7460">
      <w:pPr>
        <w:autoSpaceDE w:val="0"/>
        <w:autoSpaceDN w:val="0"/>
        <w:adjustRightInd w:val="0"/>
        <w:spacing w:after="0" w:line="240" w:lineRule="auto"/>
        <w:rPr>
          <w:rFonts w:eastAsia="Times New Roman" w:cstheme="minorHAnsi"/>
          <w:szCs w:val="20"/>
          <w:lang w:val="es-ES_tradnl"/>
        </w:rPr>
      </w:pPr>
    </w:p>
    <w:tbl>
      <w:tblPr>
        <w:tblW w:w="7197" w:type="dxa"/>
        <w:tblInd w:w="7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4962"/>
      </w:tblGrid>
      <w:tr w:rsidR="00BF7460" w:rsidRPr="000F5D0D" w14:paraId="44D5EEC4" w14:textId="77777777" w:rsidTr="00BC4840">
        <w:trPr>
          <w:trHeight w:val="221"/>
        </w:trPr>
        <w:tc>
          <w:tcPr>
            <w:tcW w:w="2235" w:type="dxa"/>
            <w:shd w:val="clear" w:color="auto" w:fill="auto"/>
          </w:tcPr>
          <w:p w14:paraId="2A457EDC" w14:textId="77777777" w:rsidR="00BF7460" w:rsidRPr="000F5D0D" w:rsidRDefault="00C3394A" w:rsidP="00CA29F2">
            <w:pPr>
              <w:autoSpaceDE w:val="0"/>
              <w:autoSpaceDN w:val="0"/>
              <w:adjustRightInd w:val="0"/>
              <w:spacing w:after="0" w:line="240" w:lineRule="auto"/>
              <w:jc w:val="center"/>
              <w:rPr>
                <w:rFonts w:eastAsia="Times New Roman" w:cstheme="minorHAnsi"/>
                <w:b/>
                <w:color w:val="000000"/>
              </w:rPr>
            </w:pPr>
            <w:r>
              <w:rPr>
                <w:b/>
                <w:color w:val="000000"/>
              </w:rPr>
              <w:t>Prestazioa</w:t>
            </w:r>
          </w:p>
        </w:tc>
        <w:tc>
          <w:tcPr>
            <w:tcW w:w="4962" w:type="dxa"/>
            <w:shd w:val="clear" w:color="auto" w:fill="auto"/>
          </w:tcPr>
          <w:p w14:paraId="47207FDC" w14:textId="77777777" w:rsidR="00BF7460" w:rsidRPr="000F5D0D" w:rsidRDefault="00C3394A" w:rsidP="00C3394A">
            <w:pPr>
              <w:autoSpaceDE w:val="0"/>
              <w:autoSpaceDN w:val="0"/>
              <w:adjustRightInd w:val="0"/>
              <w:spacing w:after="0" w:line="240" w:lineRule="auto"/>
              <w:rPr>
                <w:rFonts w:eastAsia="Times New Roman" w:cstheme="minorHAnsi"/>
                <w:b/>
                <w:color w:val="000000"/>
              </w:rPr>
            </w:pPr>
            <w:r>
              <w:rPr>
                <w:b/>
                <w:color w:val="000000"/>
              </w:rPr>
              <w:t xml:space="preserve">Deskribapena </w:t>
            </w:r>
          </w:p>
        </w:tc>
      </w:tr>
      <w:tr w:rsidR="00845CA1" w:rsidRPr="000F5D0D" w14:paraId="2E734B30" w14:textId="77777777" w:rsidTr="003E50AF">
        <w:trPr>
          <w:trHeight w:val="467"/>
        </w:trPr>
        <w:tc>
          <w:tcPr>
            <w:tcW w:w="2235" w:type="dxa"/>
            <w:shd w:val="clear" w:color="auto" w:fill="auto"/>
          </w:tcPr>
          <w:p w14:paraId="5E35B8DB" w14:textId="77777777" w:rsidR="00845CA1" w:rsidRPr="00845CA1" w:rsidRDefault="00845CA1" w:rsidP="009042B3">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980000</w:t>
            </w:r>
          </w:p>
        </w:tc>
        <w:tc>
          <w:tcPr>
            <w:tcW w:w="4962" w:type="dxa"/>
            <w:shd w:val="clear" w:color="auto" w:fill="auto"/>
          </w:tcPr>
          <w:p w14:paraId="4E0199BA" w14:textId="77777777" w:rsidR="00845CA1" w:rsidRPr="00845CA1" w:rsidRDefault="00845CA1" w:rsidP="00845CA1">
            <w:pPr>
              <w:spacing w:after="0"/>
            </w:pPr>
            <w:r>
              <w:t>Arreta goiztiarrerako banakako laguntza</w:t>
            </w:r>
          </w:p>
        </w:tc>
      </w:tr>
      <w:tr w:rsidR="00845CA1" w:rsidRPr="000F5D0D" w14:paraId="526952EE" w14:textId="77777777" w:rsidTr="003E50AF">
        <w:trPr>
          <w:trHeight w:val="247"/>
        </w:trPr>
        <w:tc>
          <w:tcPr>
            <w:tcW w:w="2235" w:type="dxa"/>
            <w:shd w:val="clear" w:color="auto" w:fill="auto"/>
          </w:tcPr>
          <w:p w14:paraId="18184961" w14:textId="77777777" w:rsidR="00845CA1" w:rsidRPr="00845CA1" w:rsidRDefault="00845CA1" w:rsidP="00845CA1">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700701</w:t>
            </w:r>
          </w:p>
        </w:tc>
        <w:tc>
          <w:tcPr>
            <w:tcW w:w="4962" w:type="dxa"/>
            <w:shd w:val="clear" w:color="auto" w:fill="auto"/>
          </w:tcPr>
          <w:p w14:paraId="76C3D904" w14:textId="77777777" w:rsidR="00845CA1" w:rsidRPr="00845CA1" w:rsidRDefault="00845CA1" w:rsidP="00845CA1">
            <w:pPr>
              <w:spacing w:after="0"/>
            </w:pPr>
            <w:r>
              <w:t>Familia-giroan zaintzeko prestazio ekonomikoa</w:t>
            </w:r>
          </w:p>
        </w:tc>
      </w:tr>
      <w:tr w:rsidR="00845CA1" w:rsidRPr="000F5D0D" w14:paraId="0F2223C0" w14:textId="77777777" w:rsidTr="003E50AF">
        <w:trPr>
          <w:trHeight w:val="247"/>
        </w:trPr>
        <w:tc>
          <w:tcPr>
            <w:tcW w:w="2235" w:type="dxa"/>
            <w:shd w:val="clear" w:color="auto" w:fill="auto"/>
          </w:tcPr>
          <w:p w14:paraId="2D9F64A1" w14:textId="77777777" w:rsidR="00845CA1" w:rsidRPr="00845CA1" w:rsidRDefault="00845CA1" w:rsidP="00845CA1">
            <w:pPr>
              <w:tabs>
                <w:tab w:val="left" w:pos="411"/>
                <w:tab w:val="center" w:pos="1009"/>
              </w:tabs>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700702</w:t>
            </w:r>
          </w:p>
        </w:tc>
        <w:tc>
          <w:tcPr>
            <w:tcW w:w="4962" w:type="dxa"/>
            <w:shd w:val="clear" w:color="auto" w:fill="auto"/>
          </w:tcPr>
          <w:p w14:paraId="56E44B1B" w14:textId="77777777" w:rsidR="00845CA1" w:rsidRPr="00845CA1" w:rsidRDefault="00845CA1" w:rsidP="00845CA1">
            <w:pPr>
              <w:spacing w:after="0"/>
            </w:pPr>
            <w:r>
              <w:t>Laguntza pertsonalerako prestazio ekonomikoa</w:t>
            </w:r>
          </w:p>
        </w:tc>
      </w:tr>
    </w:tbl>
    <w:p w14:paraId="2BC24788" w14:textId="77777777" w:rsidR="00BF7460" w:rsidRPr="000F5D0D" w:rsidRDefault="00BF7460" w:rsidP="00BF7460">
      <w:pPr>
        <w:spacing w:before="240" w:after="0" w:line="240" w:lineRule="auto"/>
        <w:ind w:left="708"/>
        <w:jc w:val="both"/>
        <w:rPr>
          <w:rFonts w:eastAsia="Times New Roman" w:cstheme="minorHAnsi"/>
          <w:szCs w:val="20"/>
        </w:rPr>
      </w:pPr>
      <w:r>
        <w:rPr>
          <w:b/>
          <w:i/>
          <w:sz w:val="16"/>
          <w:szCs w:val="16"/>
          <w:u w:val="single"/>
        </w:rPr>
        <w:t>2. taula:</w:t>
      </w:r>
      <w:r>
        <w:rPr>
          <w:sz w:val="16"/>
          <w:szCs w:val="16"/>
        </w:rPr>
        <w:t xml:space="preserve"> prestazio ekonomikoen ziurtagiriak kontsultatzeko zerbitzuak itzulitako prestazioen kodeak.</w:t>
      </w:r>
    </w:p>
    <w:p w14:paraId="573EEA85" w14:textId="77777777" w:rsidR="00503411" w:rsidRDefault="00503411" w:rsidP="00C3394A">
      <w:pPr>
        <w:autoSpaceDE w:val="0"/>
        <w:autoSpaceDN w:val="0"/>
        <w:adjustRightInd w:val="0"/>
        <w:spacing w:before="240" w:after="0" w:line="240" w:lineRule="auto"/>
        <w:jc w:val="both"/>
        <w:rPr>
          <w:rFonts w:eastAsia="Times New Roman" w:cstheme="minorHAnsi"/>
          <w:szCs w:val="20"/>
          <w:lang w:val="es-ES_tradnl"/>
        </w:rPr>
      </w:pPr>
    </w:p>
    <w:p w14:paraId="23B7E069"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6028EBCB" w14:textId="77777777" w:rsidR="000F5D0D" w:rsidRPr="000F5D0D" w:rsidRDefault="000F5D0D" w:rsidP="000F5D0D">
      <w:pPr>
        <w:spacing w:before="240" w:after="0" w:line="240" w:lineRule="auto"/>
        <w:jc w:val="both"/>
        <w:rPr>
          <w:rFonts w:eastAsia="Times New Roman" w:cstheme="minorHAnsi"/>
          <w:szCs w:val="20"/>
          <w:lang w:val="es-ES_tradnl"/>
        </w:rPr>
      </w:pPr>
    </w:p>
    <w:p w14:paraId="1CEAA7C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71347A9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05504DF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4CB1B3F"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2EE1340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1095B900"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AE70147" w14:textId="77777777" w:rsidR="000F5D0D" w:rsidRPr="00682234"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B28D72F" w14:textId="77777777" w:rsidR="000F5D0D"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8D4107A" w14:textId="77777777" w:rsidR="00453FC5" w:rsidRPr="00682234"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1A88C91A" w14:textId="77777777" w:rsidR="00453FC5" w:rsidRPr="00682234" w:rsidRDefault="00453FC5" w:rsidP="000F5D0D">
      <w:pPr>
        <w:autoSpaceDE w:val="0"/>
        <w:autoSpaceDN w:val="0"/>
        <w:adjustRightInd w:val="0"/>
        <w:spacing w:after="0" w:line="240" w:lineRule="auto"/>
        <w:rPr>
          <w:rFonts w:eastAsia="Times New Roman" w:cstheme="minorHAnsi"/>
          <w:i/>
          <w:sz w:val="20"/>
          <w:szCs w:val="20"/>
          <w:lang w:val="en-US" w:eastAsia="es-ES_tradnl"/>
        </w:rPr>
      </w:pPr>
    </w:p>
    <w:p w14:paraId="0C97A771" w14:textId="77777777" w:rsidR="000F5D0D" w:rsidRPr="000F5D0D" w:rsidRDefault="009F0D1E" w:rsidP="009F0D1E">
      <w:pPr>
        <w:pStyle w:val="Titulo1nisae"/>
        <w:rPr>
          <w:b w:val="0"/>
        </w:rPr>
      </w:pPr>
      <w:bookmarkStart w:id="24" w:name="_Toc22290174"/>
      <w:r>
        <w:lastRenderedPageBreak/>
        <w:t>I. eranskina: Prestazio ekonomikoen ziurtagiriak kontsultatzeko zerbitzuaren adibideak</w:t>
      </w:r>
      <w:bookmarkEnd w:id="24"/>
    </w:p>
    <w:p w14:paraId="30FF47FC"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adibide bat jaso da.</w:t>
      </w:r>
    </w:p>
    <w:p w14:paraId="4C794F49" w14:textId="77777777" w:rsidR="00990909" w:rsidRDefault="00990909" w:rsidP="0032705B">
      <w:pPr>
        <w:spacing w:after="0" w:line="240" w:lineRule="auto"/>
        <w:rPr>
          <w:rFonts w:eastAsia="Times New Roman" w:cstheme="minorHAnsi"/>
          <w:szCs w:val="20"/>
          <w:lang w:val="es-ES_tradnl"/>
        </w:rPr>
      </w:pPr>
    </w:p>
    <w:p w14:paraId="64E37AF5" w14:textId="77777777" w:rsidR="0032705B" w:rsidRPr="00A54E19" w:rsidRDefault="0032705B" w:rsidP="0032705B">
      <w:pPr>
        <w:spacing w:after="0" w:line="240" w:lineRule="auto"/>
        <w:rPr>
          <w:rFonts w:eastAsia="Times New Roman" w:cstheme="minorHAnsi"/>
          <w:szCs w:val="20"/>
        </w:rPr>
      </w:pPr>
      <w:r>
        <w:t>Bizkaiko Foru Aldundiko preprodukzioko ingurunearen datu sorta erantsi zaio gida honi:</w:t>
      </w:r>
    </w:p>
    <w:p w14:paraId="05F1083C" w14:textId="77777777" w:rsidR="0032705B" w:rsidRPr="0032705B" w:rsidRDefault="0032705B" w:rsidP="0032705B">
      <w:pPr>
        <w:spacing w:after="0" w:line="240" w:lineRule="auto"/>
        <w:rPr>
          <w:rFonts w:cstheme="minorHAnsi"/>
          <w:i/>
          <w:color w:val="0000FF"/>
          <w:szCs w:val="20"/>
          <w:u w:val="single"/>
        </w:rPr>
      </w:pPr>
      <w:r>
        <w:rPr>
          <w:rStyle w:val="Hipervnculo"/>
          <w:i/>
          <w:szCs w:val="20"/>
        </w:rPr>
        <w:t>Juego_datos_Preproduccion_PrestacionesEconomicas.xlsx</w:t>
      </w:r>
    </w:p>
    <w:p w14:paraId="0AD5A99C" w14:textId="77777777" w:rsidR="0032705B" w:rsidRPr="0032705B" w:rsidRDefault="00972AE0" w:rsidP="0032705B">
      <w:pPr>
        <w:pStyle w:val="Titulo2nisae"/>
        <w:rPr>
          <w:i/>
          <w:u w:val="single"/>
        </w:rPr>
      </w:pPr>
      <w:bookmarkStart w:id="25" w:name="_Toc499291269"/>
      <w:bookmarkStart w:id="26" w:name="_Toc22290175"/>
      <w:r>
        <w:rPr>
          <w:i/>
          <w:u w:val="single"/>
        </w:rPr>
        <w:t xml:space="preserve">MIRANDA AURTEN – </w:t>
      </w:r>
      <w:bookmarkEnd w:id="25"/>
      <w:r>
        <w:rPr>
          <w:i/>
          <w:u w:val="single"/>
        </w:rPr>
        <w:t>Aurkitutako datuak</w:t>
      </w:r>
      <w:bookmarkEnd w:id="26"/>
    </w:p>
    <w:p w14:paraId="41D887E9" w14:textId="77777777" w:rsidR="000F5D0D" w:rsidRPr="00BB6093" w:rsidRDefault="000F5D0D" w:rsidP="000B6BE1">
      <w:pPr>
        <w:pStyle w:val="Titulo3nisae"/>
        <w:rPr>
          <w:b w:val="0"/>
        </w:rPr>
      </w:pPr>
      <w:bookmarkStart w:id="27" w:name="_Toc22290176"/>
      <w:r>
        <w:t>Eskaera</w:t>
      </w:r>
      <w:bookmarkEnd w:id="27"/>
    </w:p>
    <w:p w14:paraId="2AE2BF00" w14:textId="77777777" w:rsidR="000F5D0D" w:rsidRPr="00BB609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7C6362B" w14:textId="77777777" w:rsidR="00551ABC" w:rsidRPr="00551ABC" w:rsidRDefault="005B2813"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7"/>
          <w:szCs w:val="17"/>
        </w:rPr>
        <w:t xml:space="preserve"> </w:t>
      </w:r>
      <w:r>
        <w:rPr>
          <w:color w:val="7F7F7F" w:themeColor="text1" w:themeTint="80"/>
          <w:sz w:val="18"/>
          <w:szCs w:val="17"/>
        </w:rPr>
        <w:t>&lt;soapenv:Envelope xmlns:soapenv="http://schemas.xmlsoap.org/soap/envelope/" xmlns:pet="http://intermediacion.redsara.es/scsp/esquemas/V3/peticion" xmlns:dat="http://intermediacion.redsara.es/scsp/esquemas/datosespecificos"&gt;</w:t>
      </w:r>
    </w:p>
    <w:p w14:paraId="6A19014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5C533C6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eskaera-mezuaren sinadurarako gunea</w:t>
      </w:r>
      <w:r>
        <w:rPr>
          <w:b/>
          <w:color w:val="7F7F7F" w:themeColor="text1" w:themeTint="80"/>
          <w:sz w:val="18"/>
          <w:szCs w:val="17"/>
        </w:rPr>
        <w:t xml:space="preserve"> -- &gt;</w:t>
      </w:r>
    </w:p>
    <w:p w14:paraId="004181C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 xml:space="preserve">   &lt;/soapenv:Header&gt;</w:t>
      </w:r>
    </w:p>
    <w:p w14:paraId="6C1B9B6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7A24E95F"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&lt;pet:Peticion&gt;</w:t>
      </w:r>
    </w:p>
    <w:p w14:paraId="7519E9F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&lt;pet:Atributos&gt;</w:t>
      </w:r>
    </w:p>
    <w:p w14:paraId="7E312CFF"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&lt;pet:IdPeticion&gt;X53JI00000000201704200003&lt;/pet:IdPeticion&gt;</w:t>
      </w:r>
    </w:p>
    <w:p w14:paraId="3F98407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&lt;pet:NumElementos&gt;1&lt;/pet:NumElementos&gt;</w:t>
      </w:r>
    </w:p>
    <w:p w14:paraId="4EEE5C5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&lt;pet:TimeStamp&gt;2017-04-20T15:23:23.060+01:00&lt;/pet:TimeStamp&gt;</w:t>
      </w:r>
    </w:p>
    <w:p w14:paraId="29585AA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&lt;pet:Estado&gt;</w:t>
      </w:r>
    </w:p>
    <w:p w14:paraId="3D9AA09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&lt;pet:CodigoEstado&gt;0001&lt;/pet:CodigoEstado&gt;</w:t>
      </w:r>
    </w:p>
    <w:p w14:paraId="700FBE9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&lt;pet:LiteralError&gt;ERANTZUNAREN ZAIN&lt;/pet:LiteralError&gt;</w:t>
      </w:r>
    </w:p>
    <w:p w14:paraId="270F526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&lt;/pet:Estado&gt;</w:t>
      </w:r>
    </w:p>
    <w:p w14:paraId="11D88E5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&lt;pet:CodigoCertificado&gt;</w:t>
      </w:r>
      <w:r>
        <w:rPr>
          <w:b/>
          <w:color w:val="7F7F7F" w:themeColor="text1" w:themeTint="80"/>
          <w:sz w:val="18"/>
          <w:szCs w:val="17"/>
        </w:rPr>
        <w:t>SWIOPPRECODFB</w:t>
      </w:r>
      <w:r>
        <w:rPr>
          <w:color w:val="7F7F7F" w:themeColor="text1" w:themeTint="80"/>
          <w:sz w:val="18"/>
          <w:szCs w:val="17"/>
        </w:rPr>
        <w:t>&lt;/pet:CodigoCertificado&gt;</w:t>
      </w:r>
    </w:p>
    <w:p w14:paraId="3BD9421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&lt;/pet:Atributos&gt;</w:t>
      </w:r>
    </w:p>
    <w:p w14:paraId="18C89BA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&lt;pet:Solicitudes Id="?"&gt;</w:t>
      </w:r>
    </w:p>
    <w:p w14:paraId="6308642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&lt;pet:SolicitudTransmision&gt;</w:t>
      </w:r>
    </w:p>
    <w:p w14:paraId="53F824F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&lt;pet:DatosGenericos&gt;</w:t>
      </w:r>
    </w:p>
    <w:p w14:paraId="71AF9D1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&lt;pet:Emisor&gt;</w:t>
      </w:r>
    </w:p>
    <w:p w14:paraId="7929F7AE" w14:textId="77777777" w:rsidR="00551ABC" w:rsidRPr="008A4C74"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&lt;pet:NifEmisor&gt;P4800000D&lt;/pet:NifEmisor&gt;</w:t>
      </w:r>
    </w:p>
    <w:p w14:paraId="5A0FD24F"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&lt;pet:NombreEmisor&gt;BIZKAIKO FORU ALDUNDIA–DIP. FORAL DE BIZKAIA&lt;/pet:NombreEmisor&gt;</w:t>
      </w:r>
    </w:p>
    <w:p w14:paraId="2C04038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&lt;/pet:Emisor&gt;</w:t>
      </w:r>
    </w:p>
    <w:p w14:paraId="3108424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&lt;pet:Solicitante&gt;</w:t>
      </w:r>
    </w:p>
    <w:p w14:paraId="24E3C81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&lt;pet:IdentificadorSolicitante&gt;S4833001C&lt;/pet:IdentificadorSolicitante&gt;</w:t>
      </w:r>
    </w:p>
    <w:p w14:paraId="518088A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&lt;pet:NombreSolicitante&gt;EJGV&lt;/pet:NombreSolicitante&gt;</w:t>
      </w:r>
    </w:p>
    <w:p w14:paraId="4B0653A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&lt;pet:UnidadTramitadora&gt;PCI. TELETRAMITAZIOA&lt;/pet:UnidadTramitadora&gt;</w:t>
      </w:r>
    </w:p>
    <w:p w14:paraId="4CC39B8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&lt;pet:Procedimiento&gt;</w:t>
      </w:r>
    </w:p>
    <w:p w14:paraId="0732B24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&lt;pet:CodProcedimiento&gt;TEST_DESA_IOP&lt;/pet:CodProcedimiento&gt;</w:t>
      </w:r>
    </w:p>
    <w:p w14:paraId="3EED5F8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&lt;pet:NombreProcedimiento&gt;NISAEren probetarako prozedura&lt;/pet:NombreProcedimiento&gt;</w:t>
      </w:r>
    </w:p>
    <w:p w14:paraId="33757CF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&lt;/pet:Procedimiento&gt;</w:t>
      </w:r>
    </w:p>
    <w:p w14:paraId="3D47731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&lt;pet:Finalidad&gt;Integrazio-probetarako prozedura&lt;/pet:Finalidad&gt;</w:t>
      </w:r>
    </w:p>
    <w:p w14:paraId="7917C42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&lt;pet:Consentimiento&gt;Bai&lt;/pet:Consentimiento&gt;</w:t>
      </w:r>
    </w:p>
    <w:p w14:paraId="1FCDC55F"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&lt;pet:Funcionario&gt;</w:t>
      </w:r>
    </w:p>
    <w:p w14:paraId="34198AE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&lt;pet:NombreCompletoFuncionario&gt;NISAE tramitatzailea&lt;/pet:NombreCompletoFuncionario&gt;</w:t>
      </w:r>
    </w:p>
    <w:p w14:paraId="52F1AA8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&lt;pet:NifFuncionario&gt;12345678Z&lt;/pet:NifFuncionario&gt;</w:t>
      </w:r>
    </w:p>
    <w:p w14:paraId="1C27361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&lt;/pet:Funcionario&gt;</w:t>
      </w:r>
    </w:p>
    <w:p w14:paraId="2752C34F"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&lt;pet:IdExpediente&gt;X53JI/IDEXP-2017-0004&lt;/pet:IdExpediente&gt;</w:t>
      </w:r>
    </w:p>
    <w:p w14:paraId="2D1B74F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&lt;/pet:Solicitante&gt;</w:t>
      </w:r>
    </w:p>
    <w:p w14:paraId="1162AAE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&lt;pet:Titular&gt;</w:t>
      </w:r>
    </w:p>
    <w:p w14:paraId="1142455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&lt;pet:TipoDocumentacion&gt;&lt;/pet:TipoDocumentacion&gt;</w:t>
      </w:r>
    </w:p>
    <w:p w14:paraId="366AFF0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&lt;pet:Documentacion&gt;&lt;/pet:Documentacion&gt;</w:t>
      </w:r>
    </w:p>
    <w:p w14:paraId="41C5D8D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&lt;pet:Nombre&gt;</w:t>
      </w:r>
      <w:r>
        <w:rPr>
          <w:b/>
          <w:color w:val="7F7F7F" w:themeColor="text1" w:themeTint="80"/>
          <w:sz w:val="18"/>
          <w:szCs w:val="17"/>
        </w:rPr>
        <w:t>MIRANDA</w:t>
      </w:r>
      <w:r>
        <w:rPr>
          <w:color w:val="7F7F7F" w:themeColor="text1" w:themeTint="80"/>
          <w:sz w:val="18"/>
          <w:szCs w:val="17"/>
        </w:rPr>
        <w:t>&lt;/pet:Nombre&gt;</w:t>
      </w:r>
    </w:p>
    <w:p w14:paraId="5E1CF6F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&lt;pet:Apellido1&gt;</w:t>
      </w:r>
      <w:r>
        <w:rPr>
          <w:b/>
          <w:color w:val="7F7F7F" w:themeColor="text1" w:themeTint="80"/>
          <w:sz w:val="18"/>
          <w:szCs w:val="17"/>
        </w:rPr>
        <w:t>AURTEN</w:t>
      </w:r>
      <w:r>
        <w:rPr>
          <w:color w:val="7F7F7F" w:themeColor="text1" w:themeTint="80"/>
          <w:sz w:val="18"/>
          <w:szCs w:val="17"/>
        </w:rPr>
        <w:t>&lt;/pet:Apellido1&gt;</w:t>
      </w:r>
    </w:p>
    <w:p w14:paraId="183B3E6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&lt;pet:Apellido2&gt;&lt;/pet:Apellido2&gt;</w:t>
      </w:r>
    </w:p>
    <w:p w14:paraId="33D65CC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&lt;/pet:Titular&gt;</w:t>
      </w:r>
    </w:p>
    <w:p w14:paraId="41B2D45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&lt;pet:Transmision&gt;</w:t>
      </w:r>
    </w:p>
    <w:p w14:paraId="04895D29"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&lt;pet:CodigoCertificado&gt;</w:t>
      </w:r>
      <w:r>
        <w:rPr>
          <w:b/>
          <w:color w:val="7F7F7F" w:themeColor="text1" w:themeTint="80"/>
          <w:sz w:val="18"/>
          <w:szCs w:val="17"/>
        </w:rPr>
        <w:t>SWIOPPRECODFB</w:t>
      </w:r>
      <w:r>
        <w:rPr>
          <w:color w:val="7F7F7F" w:themeColor="text1" w:themeTint="80"/>
          <w:sz w:val="18"/>
          <w:szCs w:val="17"/>
        </w:rPr>
        <w:t>&lt;/pet:CodigoCertificado&gt;</w:t>
      </w:r>
    </w:p>
    <w:p w14:paraId="24C7A6E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&lt;pet:IdSolicitud&gt;X53JI00000000201704200003&lt;/pet:IdSolicitud&gt;</w:t>
      </w:r>
    </w:p>
    <w:p w14:paraId="1A5B419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&lt;pet:IdTransmision&gt;&lt;/pet:IdTransmision&gt;</w:t>
      </w:r>
    </w:p>
    <w:p w14:paraId="39F0FF6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&lt;pet:FechaGeneracion&gt;&lt;/pet:FechaGeneracion&gt;</w:t>
      </w:r>
    </w:p>
    <w:p w14:paraId="6D81C975"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&lt;/pet:Transmision&gt;</w:t>
      </w:r>
    </w:p>
    <w:p w14:paraId="271A8790" w14:textId="77777777" w:rsidR="00454AD4" w:rsidRPr="00BD570F" w:rsidRDefault="00551ABC" w:rsidP="0033684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&lt;/pet:DatosGenericos&gt;</w:t>
      </w:r>
    </w:p>
    <w:p w14:paraId="3FCF751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&lt;/pet:SolicitudTransmision&gt;</w:t>
      </w:r>
    </w:p>
    <w:p w14:paraId="14CC65D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&lt;/pet:Solicitudes&gt;</w:t>
      </w:r>
    </w:p>
    <w:p w14:paraId="006B216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&lt;/pet:Peticion&gt;</w:t>
      </w:r>
    </w:p>
    <w:p w14:paraId="28ED266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&lt;/soapenv:Body&gt;</w:t>
      </w:r>
    </w:p>
    <w:p w14:paraId="2CE77A9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&lt;/soapenv:Envelope&gt;</w:t>
      </w:r>
      <w:r>
        <w:rPr>
          <w:color w:val="7F7F7F" w:themeColor="text1" w:themeTint="80"/>
          <w:sz w:val="18"/>
          <w:szCs w:val="17"/>
        </w:rPr>
        <w:tab/>
      </w:r>
    </w:p>
    <w:p w14:paraId="4757B0AA" w14:textId="77777777" w:rsidR="00ED1950" w:rsidRPr="00551ABC"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0A2140DE" w14:textId="77777777" w:rsidR="000F5D0D" w:rsidRPr="00551AB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8C22B03" w14:textId="77777777" w:rsidR="000F5D0D" w:rsidRPr="00551ABC" w:rsidRDefault="000F5D0D" w:rsidP="000B6BE1">
      <w:pPr>
        <w:pStyle w:val="Titulo3nisae"/>
        <w:rPr>
          <w:b w:val="0"/>
        </w:rPr>
      </w:pPr>
      <w:bookmarkStart w:id="28" w:name="_Toc22290177"/>
      <w:r>
        <w:t>Erantzuna</w:t>
      </w:r>
      <w:bookmarkEnd w:id="28"/>
    </w:p>
    <w:p w14:paraId="0BF8EBEF" w14:textId="77777777" w:rsidR="000F5D0D" w:rsidRPr="00551AB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77FDB2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&lt;soapenv:Envelope xmlns:soapenv="http://schemas.xmlsoap.org/soap/envelope/"&gt;</w:t>
      </w:r>
    </w:p>
    <w:p w14:paraId="2F0680B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color w:val="7F7F7F" w:themeColor="text1" w:themeTint="80"/>
          <w:sz w:val="18"/>
          <w:szCs w:val="17"/>
        </w:rPr>
        <w:t xml:space="preserve">      </w:t>
      </w:r>
      <w:r>
        <w:rPr>
          <w:b/>
          <w:color w:val="7F7F7F" w:themeColor="text1" w:themeTint="80"/>
          <w:sz w:val="18"/>
          <w:szCs w:val="17"/>
        </w:rPr>
        <w:t>&lt;S:Header&gt;</w:t>
      </w:r>
    </w:p>
    <w:p w14:paraId="2785C74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8"/>
          <w:szCs w:val="17"/>
        </w:rPr>
      </w:pPr>
      <w:r>
        <w:rPr>
          <w:b/>
          <w:color w:val="7F7F7F" w:themeColor="text1" w:themeTint="80"/>
          <w:sz w:val="18"/>
          <w:szCs w:val="17"/>
        </w:rPr>
        <w:tab/>
        <w:t>&lt;! --</w:t>
      </w:r>
      <w:r>
        <w:rPr>
          <w:b/>
          <w:i/>
          <w:color w:val="7F7F7F" w:themeColor="text1" w:themeTint="80"/>
          <w:sz w:val="18"/>
          <w:szCs w:val="17"/>
        </w:rPr>
        <w:t>WS-Security teknologia duen erantzun-mezuaren sinadurarako gunea</w:t>
      </w:r>
      <w:r>
        <w:rPr>
          <w:b/>
          <w:color w:val="7F7F7F" w:themeColor="text1" w:themeTint="80"/>
          <w:sz w:val="18"/>
          <w:szCs w:val="17"/>
        </w:rPr>
        <w:t xml:space="preserve"> -- &gt;</w:t>
      </w:r>
    </w:p>
    <w:p w14:paraId="5239AE0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b/>
          <w:color w:val="7F7F7F" w:themeColor="text1" w:themeTint="80"/>
          <w:sz w:val="18"/>
          <w:szCs w:val="17"/>
        </w:rPr>
        <w:t xml:space="preserve">   &lt;/S:Header&gt;</w:t>
      </w:r>
    </w:p>
    <w:p w14:paraId="09D5285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 Id="MsgBody" xmlns:S="http://schemas.xmlsoap.org/soap/envelope/"&gt;</w:t>
      </w:r>
    </w:p>
    <w:p w14:paraId="5179727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 xmlns="http://intermediacion.redsara.es/scsp/esquemas/V3/peticion" xmlns:ns2="http://intermediacion.redsara.es/scsp/esquemas/V3/respuesta"&gt;</w:t>
      </w:r>
    </w:p>
    <w:p w14:paraId="3B29F9E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5465F51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&lt;ns2:IdPeticion&gt;X53JI00000000201704200003&lt;/ns2:IdPeticion&gt;</w:t>
      </w:r>
    </w:p>
    <w:p w14:paraId="6678D7E2" w14:textId="77777777" w:rsidR="00551ABC" w:rsidRPr="00551ABC" w:rsidRDefault="00732F78"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&lt;ns2:NumElementos&gt;1&lt;/ns2:NumElementos&gt;</w:t>
      </w:r>
    </w:p>
    <w:p w14:paraId="44FEF97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&lt;ns2:TimeStamp&gt;2017-04-20T15:23:54.520+02:00&lt;/ns2:TimeStamp&gt;</w:t>
      </w:r>
    </w:p>
    <w:p w14:paraId="04B4B6C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23D3B4E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&lt;ns2:CodigoEstado&gt;0003&lt;/ns2:CodigoEstado&gt;</w:t>
      </w:r>
    </w:p>
    <w:p w14:paraId="0BCFAA8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&lt;ns2:CodigoEstadoSecundario/&gt;</w:t>
      </w:r>
    </w:p>
    <w:p w14:paraId="38CDE81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&lt;ns2:LiteralError&gt;Tramitatua&lt;/ns2:LiteralError&gt;</w:t>
      </w:r>
    </w:p>
    <w:p w14:paraId="4E4E900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&lt;/ns2:Estado&gt;</w:t>
      </w:r>
    </w:p>
    <w:p w14:paraId="36F8412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w:t>
      </w:r>
      <w:r>
        <w:rPr>
          <w:b/>
          <w:color w:val="7F7F7F" w:themeColor="text1" w:themeTint="80"/>
          <w:sz w:val="18"/>
          <w:szCs w:val="17"/>
        </w:rPr>
        <w:t>SWIOPPRECODFB</w:t>
      </w:r>
      <w:r>
        <w:rPr>
          <w:color w:val="7F7F7F" w:themeColor="text1" w:themeTint="80"/>
          <w:sz w:val="18"/>
          <w:szCs w:val="17"/>
        </w:rPr>
        <w:t>&lt;/ns2:CodigoCertificado&gt;</w:t>
      </w:r>
    </w:p>
    <w:p w14:paraId="6CE90CA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&lt;/ns2:Atributos&gt;</w:t>
      </w:r>
    </w:p>
    <w:p w14:paraId="43972A1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 Id="?"&gt;</w:t>
      </w:r>
    </w:p>
    <w:p w14:paraId="1935F8C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469627B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097E522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4E225E4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&lt;ns2:NifEmisor&gt;P4800000D&lt;/ns2:NifEmisor&gt;</w:t>
      </w:r>
    </w:p>
    <w:p w14:paraId="1786FDB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&lt;ns2:NombreEmisor&gt;BFA-DFB&lt;/ns2:NombreEmisor&gt;</w:t>
      </w:r>
    </w:p>
    <w:p w14:paraId="30C12DD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&lt;/ns2:Emisor&gt;</w:t>
      </w:r>
    </w:p>
    <w:p w14:paraId="7E08D72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34325CD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&lt;ns2:IdentificadorSolicitante&gt;S4833001C&lt;/ns2:IdentificadorSolicitante&gt;</w:t>
      </w:r>
    </w:p>
    <w:p w14:paraId="0B20792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&lt;ns2:NombreSolicitante&gt;EJGV&lt;/ns2:NombreSolicitante&gt;</w:t>
      </w:r>
    </w:p>
    <w:p w14:paraId="77D486D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&lt;ns2:UnidadTramitadora&gt;PCI. TELETRAMITAZIOA&lt;/ns2:UnidadTramitadora&gt;</w:t>
      </w:r>
    </w:p>
    <w:p w14:paraId="2F46A0E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4396B46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&lt;ns2:CodProcedimiento&gt;TEST_DESA_IOP&lt;/ns2:CodProcedimiento&gt;</w:t>
      </w:r>
    </w:p>
    <w:p w14:paraId="0794878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&lt;ns2:NombreProcedimiento&gt;NISAEren probetarako prozedura&lt;/ns2:NombreProcedimiento&gt;</w:t>
      </w:r>
    </w:p>
    <w:p w14:paraId="681FF5E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&lt;/ns2:Procedimiento&gt;</w:t>
      </w:r>
    </w:p>
    <w:p w14:paraId="2D2A3B33"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&lt;ns2:Finalidad&gt;Integrazio-probetarako prozedura&lt;/ns2:Finalidad&gt;</w:t>
      </w:r>
    </w:p>
    <w:p w14:paraId="482DCC8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&lt;ns2:Consentimiento&gt;Bai&lt;/ns2:Consentimiento&gt;</w:t>
      </w:r>
    </w:p>
    <w:p w14:paraId="200CF97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2CCB259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&lt;ns2:NombreCompletoFuncionario&gt;NISAE tramitatzailea&lt;/ns2:NombreCompletoFuncionario&gt;</w:t>
      </w:r>
    </w:p>
    <w:p w14:paraId="086D15A1"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&lt;ns2:NifFuncionario&gt;12345678Z&lt;/ns2:NifFuncionario&gt;</w:t>
      </w:r>
    </w:p>
    <w:p w14:paraId="5BE36ED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&lt;/ns2:Funcionario&gt;</w:t>
      </w:r>
    </w:p>
    <w:p w14:paraId="3F1F4402"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lastRenderedPageBreak/>
        <w:t xml:space="preserve">                     &lt;ns2:IdExpediente&gt;X53JI/IDEXP-2017-0004&lt;/ns2:IdExpediente&gt;</w:t>
      </w:r>
    </w:p>
    <w:p w14:paraId="2D80D2C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&lt;/ns2:Solicitante&gt;</w:t>
      </w:r>
    </w:p>
    <w:p w14:paraId="4222CBCC"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4BF1311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&lt;ns2:NombreCompleto&gt;MIRANDA AURTEN&lt;/ns2:NombreCompleto&gt;</w:t>
      </w:r>
    </w:p>
    <w:p w14:paraId="7EF5335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r>
      <w:r>
        <w:rPr>
          <w:color w:val="7F7F7F" w:themeColor="text1" w:themeTint="80"/>
          <w:sz w:val="18"/>
          <w:szCs w:val="17"/>
        </w:rPr>
        <w:tab/>
        <w:t>&lt;ns2:Nombre&gt;MIRANDA&lt;/ns2:Nombre&gt;</w:t>
      </w:r>
    </w:p>
    <w:p w14:paraId="1FBF97B4"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&lt;ns2:Apellido1&gt;AURTEN&lt;/ns2:Apellido1&gt;</w:t>
      </w:r>
    </w:p>
    <w:p w14:paraId="142B9B0D"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&lt;/ns2:Titular&gt;</w:t>
      </w:r>
    </w:p>
    <w:p w14:paraId="67E8003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4A5D0430"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&lt;ns2:CodigoCertificado&gt;SWIOPPRECODFB&lt;/ns2:CodigoCertificado&gt;</w:t>
      </w:r>
    </w:p>
    <w:p w14:paraId="6D7686D8"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&lt;ns2:IdSolicitud&gt;X53JI00000000201704200003&lt;/ns2:IdSolicitud&gt;</w:t>
      </w:r>
    </w:p>
    <w:p w14:paraId="771FEB66"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&lt;ns2:IdTransmision&gt;X53JI00000000201704200003TR&lt;/ns2:IdTransmision&gt;</w:t>
      </w:r>
    </w:p>
    <w:p w14:paraId="1E96ADA7"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&lt;ns2:FechaGeneracion&gt;2017-04-20T15:23:54.520+02:00&lt;/ns2:FechaGeneracion&gt;</w:t>
      </w:r>
    </w:p>
    <w:p w14:paraId="1590B46A"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&lt;/ns2:Transmision&gt;</w:t>
      </w:r>
    </w:p>
    <w:p w14:paraId="6B660AB1" w14:textId="77777777" w:rsidR="00551ABC" w:rsidRDefault="00551ABC" w:rsidP="004B7E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&lt;/ns2:DatosGenericos&gt;</w:t>
      </w:r>
    </w:p>
    <w:p w14:paraId="44B50D61" w14:textId="77777777" w:rsidR="00972AE0" w:rsidRPr="00972AE0" w:rsidRDefault="00032ACD"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ab/>
      </w:r>
      <w:r>
        <w:rPr>
          <w:color w:val="7F7F7F" w:themeColor="text1" w:themeTint="80"/>
          <w:sz w:val="18"/>
          <w:szCs w:val="17"/>
        </w:rPr>
        <w:tab/>
        <w:t>&lt;dat:DatosEspecificos xmlns:dat="http://intermediacion.redsara.es/scsp/esquemas/datosespecificos"&gt;</w:t>
      </w:r>
    </w:p>
    <w:p w14:paraId="70CF1D6C"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54A8BA9C"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680BCE9B"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&lt;dat:IdTraza&gt;x53ji0001D0E500000000000088431220180727132833140T0&lt;/dat:IdTraza&gt;</w:t>
      </w:r>
    </w:p>
    <w:p w14:paraId="28020BA4"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&lt;dat:IdSolicitud&gt;0001D0E5000000000000884312&lt;/dat:IdSolicitud&gt;</w:t>
      </w:r>
    </w:p>
    <w:p w14:paraId="71856BAA"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&lt;dat:FechaCertificado&gt;2018-07-27T13:28:36.461+02:00&lt;/dat:FechaCertificado&gt;</w:t>
      </w:r>
    </w:p>
    <w:p w14:paraId="268057D7"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&lt;/dat:DatosTraza&gt;</w:t>
      </w:r>
    </w:p>
    <w:p w14:paraId="24B688FB"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09B1CFAA"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&lt;dat:Resultado&gt;</w:t>
      </w:r>
      <w:r>
        <w:rPr>
          <w:b/>
          <w:color w:val="7F7F7F" w:themeColor="text1" w:themeTint="80"/>
          <w:sz w:val="18"/>
          <w:szCs w:val="17"/>
        </w:rPr>
        <w:t>0000</w:t>
      </w:r>
      <w:r>
        <w:rPr>
          <w:color w:val="7F7F7F" w:themeColor="text1" w:themeTint="80"/>
          <w:sz w:val="18"/>
          <w:szCs w:val="17"/>
        </w:rPr>
        <w:t>&lt;/dat:Resultado&gt;</w:t>
      </w:r>
    </w:p>
    <w:p w14:paraId="0578755E"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&lt;dat:Descripcion&gt;</w:t>
      </w:r>
      <w:r>
        <w:rPr>
          <w:b/>
          <w:color w:val="7F7F7F" w:themeColor="text1" w:themeTint="80"/>
          <w:sz w:val="18"/>
          <w:szCs w:val="17"/>
        </w:rPr>
        <w:t>Adierazitako sarrera-parametroentzat aurkitu diren datuak / Datos encontrados para los parámetros de entrada indicados</w:t>
      </w:r>
      <w:r>
        <w:rPr>
          <w:color w:val="7F7F7F" w:themeColor="text1" w:themeTint="80"/>
          <w:sz w:val="18"/>
          <w:szCs w:val="17"/>
        </w:rPr>
        <w:t>&lt;/dat:Descripcion&gt;</w:t>
      </w:r>
    </w:p>
    <w:p w14:paraId="793B4AFF"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&lt;/dat:EstadoResultado&gt;</w:t>
      </w:r>
    </w:p>
    <w:p w14:paraId="72B90D26"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&lt;dat:Personas&gt;</w:t>
      </w:r>
    </w:p>
    <w:p w14:paraId="403A5607"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&lt;dat:Persona&gt;</w:t>
      </w:r>
    </w:p>
    <w:p w14:paraId="190321B0"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&lt;dat:Nombre&gt;MIRANDA&lt;/dat:Nombre&gt;</w:t>
      </w:r>
    </w:p>
    <w:p w14:paraId="283019EE"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&lt;dat:Apellido1&gt;AURTEN&lt;/dat:Apellido1&gt;</w:t>
      </w:r>
    </w:p>
    <w:p w14:paraId="585F93C1"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&lt;dat:Apellido2&gt;YAGUE&lt;/dat:Apellido2&gt;</w:t>
      </w:r>
    </w:p>
    <w:p w14:paraId="65B43A36"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&lt;dat:PrestacionesEconomicas&gt;</w:t>
      </w:r>
    </w:p>
    <w:p w14:paraId="4E2A276C"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&lt;dat:PrestacionEconomia&gt;</w:t>
      </w:r>
    </w:p>
    <w:p w14:paraId="42373319"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&lt;dat:Prestacion&gt;700701&lt;/dat:Prestacion&gt;</w:t>
      </w:r>
    </w:p>
    <w:p w14:paraId="5AB03041"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&lt;dat:DescripcionPrestacion&gt;Familia-giroan zaintzeko prestazio ekonomikoa / Prestación Económica Cuidados en el Entorno Familiar&lt;/dat:DescripcionPrestacion&gt;</w:t>
      </w:r>
    </w:p>
    <w:p w14:paraId="34381637"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&lt;dat:Acumulado0&gt;0&lt;/dat:Acumulado0&gt;</w:t>
      </w:r>
    </w:p>
    <w:p w14:paraId="66B90555"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&lt;dat:Acumulado1&gt;672.48&lt;/dat:Acumulado1&gt;</w:t>
      </w:r>
    </w:p>
    <w:p w14:paraId="630E8769"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&lt;dat:Acumulado2&gt;336.24&lt;</w:t>
      </w:r>
      <w:bookmarkStart w:id="29" w:name="_GoBack"/>
      <w:bookmarkEnd w:id="29"/>
      <w:r>
        <w:rPr>
          <w:color w:val="7F7F7F" w:themeColor="text1" w:themeTint="80"/>
          <w:sz w:val="18"/>
          <w:szCs w:val="17"/>
        </w:rPr>
        <w:t>/dat:Acumulado2&gt;</w:t>
      </w:r>
    </w:p>
    <w:p w14:paraId="3F6DB8D0"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&lt;dat:NumPagas&gt;12&lt;/dat:NumPagas&gt;</w:t>
      </w:r>
    </w:p>
    <w:p w14:paraId="6F57CC17"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&lt;dat:CuantiaMensual&gt;336.24&lt;/dat:CuantiaMensual&gt;</w:t>
      </w:r>
    </w:p>
    <w:p w14:paraId="163D87F8"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&lt;dat:FechaCuantia&gt;01/01/2009&lt;/dat:FechaCuantia&gt;</w:t>
      </w:r>
    </w:p>
    <w:p w14:paraId="5195E113"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&lt;dat:FechaInicio&gt;12/02/2006&lt;/dat:FechaInicio&gt;</w:t>
      </w:r>
    </w:p>
    <w:p w14:paraId="7DE887A4"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&lt;dat:FechaBaja&gt;01/01/0001&lt;/dat:FechaBaja&gt;</w:t>
      </w:r>
    </w:p>
    <w:p w14:paraId="5CA89470"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&lt;/dat:PrestacionEconomia&gt;</w:t>
      </w:r>
    </w:p>
    <w:p w14:paraId="4A538240"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&lt;/dat:PrestacionesEconomicas&gt;</w:t>
      </w:r>
    </w:p>
    <w:p w14:paraId="00B8AADE"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&lt;/dat:Persona&gt;</w:t>
      </w:r>
    </w:p>
    <w:p w14:paraId="477FC36A"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&lt;/dat:Personas&gt;</w:t>
      </w:r>
    </w:p>
    <w:p w14:paraId="0B789F44" w14:textId="77777777" w:rsidR="00972AE0" w:rsidRPr="00972AE0"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&lt;/dat:Retorno&gt;</w:t>
      </w:r>
    </w:p>
    <w:p w14:paraId="2D82A5E8" w14:textId="77777777" w:rsidR="00732F78" w:rsidRDefault="00972AE0"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&lt;/dat:DatosEspecificos&gt;            </w:t>
      </w:r>
    </w:p>
    <w:p w14:paraId="08238396" w14:textId="77777777" w:rsidR="00551ABC" w:rsidRPr="00551ABC" w:rsidRDefault="00732F78" w:rsidP="00972A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&lt;/ns2:TransmisionDatos&gt;</w:t>
      </w:r>
    </w:p>
    <w:p w14:paraId="557BBDD9" w14:textId="77777777" w:rsidR="00551ABC" w:rsidRPr="008A4C74"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&lt;/ns2:Transmisiones&gt;</w:t>
      </w:r>
    </w:p>
    <w:p w14:paraId="072F1C0E" w14:textId="77777777" w:rsidR="00551ABC" w:rsidRPr="008A4C74"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&lt;/ns2:Respuesta&gt;</w:t>
      </w:r>
    </w:p>
    <w:p w14:paraId="3553FFFB"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 xml:space="preserve">   &lt;/S:Body&gt;</w:t>
      </w:r>
    </w:p>
    <w:p w14:paraId="7290112E" w14:textId="77777777" w:rsidR="00551ABC" w:rsidRPr="00551ABC" w:rsidRDefault="00551ABC" w:rsidP="00551A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8"/>
          <w:szCs w:val="17"/>
        </w:rPr>
      </w:pPr>
      <w:r>
        <w:rPr>
          <w:color w:val="7F7F7F" w:themeColor="text1" w:themeTint="80"/>
          <w:sz w:val="18"/>
          <w:szCs w:val="17"/>
        </w:rPr>
        <w:t>&lt;/S:Envelope&gt;</w:t>
      </w:r>
    </w:p>
    <w:p w14:paraId="1BEFF91D" w14:textId="77777777" w:rsidR="00ED1950" w:rsidRPr="00ED1950" w:rsidRDefault="00ED1950" w:rsidP="009923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p w14:paraId="60349A7C" w14:textId="77777777" w:rsidR="00DD1CB5" w:rsidRPr="00A8682D"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D1775CA" w14:textId="77777777" w:rsidR="00D550A9" w:rsidRPr="00A8682D" w:rsidRDefault="00D550A9" w:rsidP="000B6BE1">
      <w:pPr>
        <w:pStyle w:val="Titulo2nisae"/>
        <w:rPr>
          <w:i/>
          <w:u w:val="single"/>
          <w:lang w:val="en-US"/>
        </w:rPr>
      </w:pPr>
    </w:p>
    <w:sectPr w:rsidR="00D550A9" w:rsidRPr="00A8682D"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442DBF" w14:textId="77777777" w:rsidR="005F60ED" w:rsidRDefault="005F60ED" w:rsidP="00F05BD1">
      <w:pPr>
        <w:spacing w:after="0" w:line="240" w:lineRule="auto"/>
      </w:pPr>
      <w:r>
        <w:separator/>
      </w:r>
    </w:p>
  </w:endnote>
  <w:endnote w:type="continuationSeparator" w:id="0">
    <w:p w14:paraId="03E05AA8" w14:textId="77777777" w:rsidR="005F60ED" w:rsidRDefault="005F60ED"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E2EE5C" w14:textId="77777777" w:rsidR="00A14481" w:rsidRDefault="00A1448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2900ACAC" w14:textId="77777777" w:rsidR="00845CA1" w:rsidRDefault="00845CA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1BE4CA6A" wp14:editId="33360818">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ABEA71E" w14:textId="77777777" w:rsidR="00845CA1" w:rsidRPr="000F5D0D" w:rsidRDefault="00845CA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80D1D" w:rsidRPr="00380D1D">
                                  <w:rPr>
                                    <w:color w:val="006699"/>
                                    <w:sz w:val="16"/>
                                    <w:szCs w:val="16"/>
                                  </w:rPr>
                                  <w:t>22</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E4CA6A"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ABEA71E" w14:textId="77777777" w:rsidR="00845CA1" w:rsidRPr="000F5D0D" w:rsidRDefault="00845CA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380D1D" w:rsidRPr="00380D1D">
                            <w:rPr>
                              <w:color w:val="006699"/>
                              <w:sz w:val="16"/>
                              <w:szCs w:val="16"/>
                            </w:rPr>
                            <w:t>22</w:t>
                          </w:r>
                          <w:r w:rsidRPr="000F5D0D">
                            <w:rPr>
                              <w:color w:val="006699"/>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3CFCBF" w14:textId="77777777" w:rsidR="00845CA1" w:rsidRDefault="00845CA1" w:rsidP="00B264FA">
    <w:pPr>
      <w:pStyle w:val="Piedepgina"/>
      <w:jc w:val="right"/>
    </w:pPr>
    <w:r>
      <w:rPr>
        <w:noProof/>
      </w:rPr>
      <mc:AlternateContent>
        <mc:Choice Requires="wps">
          <w:drawing>
            <wp:anchor distT="0" distB="0" distL="114300" distR="114300" simplePos="0" relativeHeight="251658240" behindDoc="0" locked="0" layoutInCell="1" allowOverlap="1" wp14:anchorId="3AE15FEA" wp14:editId="7329785F">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451F23B9" w14:textId="77777777" w:rsidR="00845CA1" w:rsidRPr="00B264FA" w:rsidRDefault="00845CA1">
                          <w:pPr>
                            <w:rPr>
                              <w:rFonts w:ascii="Eurostar Regular Extended" w:hAnsi="Eurostar Regular Extended"/>
                              <w:color w:val="006699"/>
                            </w:rPr>
                          </w:pPr>
                          <w:r>
                            <w:rPr>
                              <w:rFonts w:ascii="Eurostar Regular Extended" w:hAnsi="Eurostar Regular Extended"/>
                              <w:color w:val="006699"/>
                            </w:rPr>
                            <w:t>Izenpe SA</w:t>
                          </w:r>
                        </w:p>
                        <w:p w14:paraId="56AA5715" w14:textId="77777777" w:rsidR="00845CA1" w:rsidRDefault="00845CA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3AE15FEA"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451F23B9" w14:textId="77777777" w:rsidR="00845CA1" w:rsidRPr="00B264FA" w:rsidRDefault="00845CA1">
                    <w:pPr>
                      <w:rPr>
                        <w:rFonts w:ascii="Eurostar Regular Extended" w:hAnsi="Eurostar Regular Extended"/>
                        <w:color w:val="006699"/>
                      </w:rPr>
                    </w:pPr>
                    <w:r>
                      <w:rPr>
                        <w:rFonts w:ascii="Eurostar Regular Extended" w:hAnsi="Eurostar Regular Extended"/>
                        <w:color w:val="006699"/>
                      </w:rPr>
                      <w:t>Izenpe SA</w:t>
                    </w:r>
                  </w:p>
                  <w:p w14:paraId="56AA5715" w14:textId="77777777" w:rsidR="00845CA1" w:rsidRDefault="00845CA1"/>
                </w:txbxContent>
              </v:textbox>
            </v:shape>
          </w:pict>
        </mc:Fallback>
      </mc:AlternateContent>
    </w:r>
    <w:r>
      <w:rPr>
        <w:noProof/>
      </w:rPr>
      <w:drawing>
        <wp:inline distT="0" distB="0" distL="0" distR="0" wp14:anchorId="18FBCD4D" wp14:editId="0EFFAEF5">
          <wp:extent cx="433453" cy="432079"/>
          <wp:effectExtent l="0" t="0" r="5080" b="6350"/>
          <wp:docPr id="7" name="Imagen 7"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207267" w14:textId="77777777" w:rsidR="005F60ED" w:rsidRDefault="005F60ED" w:rsidP="00F05BD1">
      <w:pPr>
        <w:spacing w:after="0" w:line="240" w:lineRule="auto"/>
      </w:pPr>
      <w:r>
        <w:separator/>
      </w:r>
    </w:p>
  </w:footnote>
  <w:footnote w:type="continuationSeparator" w:id="0">
    <w:p w14:paraId="11F01908" w14:textId="77777777" w:rsidR="005F60ED" w:rsidRDefault="005F60ED"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29AAE6" w14:textId="77777777" w:rsidR="00A14481" w:rsidRDefault="00A1448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E0EC1F" w14:textId="77777777" w:rsidR="00845CA1" w:rsidRDefault="00845CA1" w:rsidP="00303445">
    <w:pPr>
      <w:pStyle w:val="Encabezado"/>
    </w:pPr>
    <w:r>
      <w:tab/>
    </w:r>
    <w:bookmarkStart w:id="7" w:name="EJ_MARC4"/>
    <w:bookmarkEnd w:id="7"/>
    <w:r>
      <w:t xml:space="preserve">  </w:t>
    </w:r>
  </w:p>
  <w:p w14:paraId="5FCF50FA" w14:textId="77777777" w:rsidR="00845CA1" w:rsidRDefault="00845CA1"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21AE3" w14:textId="77777777" w:rsidR="00A14481" w:rsidRDefault="00A1448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09C2A" w14:textId="77777777" w:rsidR="00845CA1" w:rsidRDefault="00845CA1" w:rsidP="001C5F3A">
    <w:pPr>
      <w:pStyle w:val="Encabezado"/>
      <w:ind w:left="-567"/>
    </w:pPr>
    <w:r>
      <w:rPr>
        <w:noProof/>
      </w:rPr>
      <w:drawing>
        <wp:anchor distT="0" distB="0" distL="114300" distR="114300" simplePos="0" relativeHeight="251656192" behindDoc="1" locked="0" layoutInCell="1" allowOverlap="1" wp14:anchorId="01E7B863" wp14:editId="3199571A">
          <wp:simplePos x="0" y="0"/>
          <wp:positionH relativeFrom="page">
            <wp:posOffset>6144253</wp:posOffset>
          </wp:positionH>
          <wp:positionV relativeFrom="page">
            <wp:posOffset>454660</wp:posOffset>
          </wp:positionV>
          <wp:extent cx="542925" cy="534670"/>
          <wp:effectExtent l="0" t="0" r="9525" b="0"/>
          <wp:wrapNone/>
          <wp:docPr id="8" name="Imagen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2AF4F92" wp14:editId="7A8C7DAF">
          <wp:extent cx="1628812" cy="492369"/>
          <wp:effectExtent l="0" t="0" r="0" b="3175"/>
          <wp:docPr id="9" name="Imagen 9"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94C7996"/>
    <w:multiLevelType w:val="hybridMultilevel"/>
    <w:tmpl w:val="60C00B92"/>
    <w:lvl w:ilvl="0" w:tplc="34DAEEEA">
      <w:start w:val="2"/>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3"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4"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8"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9" w15:restartNumberingAfterBreak="0">
    <w:nsid w:val="760D3062"/>
    <w:multiLevelType w:val="hybridMultilevel"/>
    <w:tmpl w:val="6E3C7322"/>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0"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3"/>
  </w:num>
  <w:num w:numId="4">
    <w:abstractNumId w:val="9"/>
  </w:num>
  <w:num w:numId="5">
    <w:abstractNumId w:val="4"/>
  </w:num>
  <w:num w:numId="6">
    <w:abstractNumId w:val="7"/>
  </w:num>
  <w:num w:numId="7">
    <w:abstractNumId w:val="18"/>
  </w:num>
  <w:num w:numId="8">
    <w:abstractNumId w:val="14"/>
  </w:num>
  <w:num w:numId="9">
    <w:abstractNumId w:val="2"/>
  </w:num>
  <w:num w:numId="10">
    <w:abstractNumId w:val="5"/>
  </w:num>
  <w:num w:numId="11">
    <w:abstractNumId w:val="6"/>
  </w:num>
  <w:num w:numId="12">
    <w:abstractNumId w:val="20"/>
  </w:num>
  <w:num w:numId="13">
    <w:abstractNumId w:val="1"/>
  </w:num>
  <w:num w:numId="14">
    <w:abstractNumId w:val="21"/>
  </w:num>
  <w:num w:numId="15">
    <w:abstractNumId w:val="15"/>
  </w:num>
  <w:num w:numId="16">
    <w:abstractNumId w:val="16"/>
  </w:num>
  <w:num w:numId="17">
    <w:abstractNumId w:val="3"/>
  </w:num>
  <w:num w:numId="18">
    <w:abstractNumId w:val="12"/>
  </w:num>
  <w:num w:numId="19">
    <w:abstractNumId w:val="11"/>
  </w:num>
  <w:num w:numId="20">
    <w:abstractNumId w:val="17"/>
  </w:num>
  <w:num w:numId="21">
    <w:abstractNumId w:val="10"/>
  </w:num>
  <w:num w:numId="2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0468F"/>
    <w:rsid w:val="000051D4"/>
    <w:rsid w:val="0001219D"/>
    <w:rsid w:val="00014D32"/>
    <w:rsid w:val="00015759"/>
    <w:rsid w:val="00016CA9"/>
    <w:rsid w:val="00017A6C"/>
    <w:rsid w:val="00020BC4"/>
    <w:rsid w:val="0002268F"/>
    <w:rsid w:val="000266A4"/>
    <w:rsid w:val="00030F1F"/>
    <w:rsid w:val="00032ACD"/>
    <w:rsid w:val="00033630"/>
    <w:rsid w:val="00034DD0"/>
    <w:rsid w:val="0003756B"/>
    <w:rsid w:val="00041394"/>
    <w:rsid w:val="00042E61"/>
    <w:rsid w:val="000437F8"/>
    <w:rsid w:val="00047FE1"/>
    <w:rsid w:val="000504EB"/>
    <w:rsid w:val="00054736"/>
    <w:rsid w:val="0006165C"/>
    <w:rsid w:val="00062173"/>
    <w:rsid w:val="000621CB"/>
    <w:rsid w:val="0006665C"/>
    <w:rsid w:val="00070255"/>
    <w:rsid w:val="00071C71"/>
    <w:rsid w:val="0007255D"/>
    <w:rsid w:val="00080142"/>
    <w:rsid w:val="00080DD0"/>
    <w:rsid w:val="000817DE"/>
    <w:rsid w:val="000868AC"/>
    <w:rsid w:val="000869F5"/>
    <w:rsid w:val="00087AD1"/>
    <w:rsid w:val="000900AB"/>
    <w:rsid w:val="000928F8"/>
    <w:rsid w:val="00092911"/>
    <w:rsid w:val="0009523D"/>
    <w:rsid w:val="000A04D4"/>
    <w:rsid w:val="000A127B"/>
    <w:rsid w:val="000A6C4E"/>
    <w:rsid w:val="000B1430"/>
    <w:rsid w:val="000B38F8"/>
    <w:rsid w:val="000B3D20"/>
    <w:rsid w:val="000B6BE1"/>
    <w:rsid w:val="000B78C0"/>
    <w:rsid w:val="000C50C4"/>
    <w:rsid w:val="000C78D5"/>
    <w:rsid w:val="000D4129"/>
    <w:rsid w:val="000E235D"/>
    <w:rsid w:val="000E458C"/>
    <w:rsid w:val="000E6F8A"/>
    <w:rsid w:val="000F3132"/>
    <w:rsid w:val="000F39F5"/>
    <w:rsid w:val="000F3C8A"/>
    <w:rsid w:val="000F4CB5"/>
    <w:rsid w:val="000F5D0D"/>
    <w:rsid w:val="00101E6C"/>
    <w:rsid w:val="001100E1"/>
    <w:rsid w:val="001154F5"/>
    <w:rsid w:val="00115AEB"/>
    <w:rsid w:val="00117F65"/>
    <w:rsid w:val="001216E9"/>
    <w:rsid w:val="00125EA5"/>
    <w:rsid w:val="00132FD6"/>
    <w:rsid w:val="001376FE"/>
    <w:rsid w:val="0014263E"/>
    <w:rsid w:val="00147DED"/>
    <w:rsid w:val="001500A1"/>
    <w:rsid w:val="00151C88"/>
    <w:rsid w:val="00152C58"/>
    <w:rsid w:val="00155C37"/>
    <w:rsid w:val="00162B7A"/>
    <w:rsid w:val="00166B19"/>
    <w:rsid w:val="0017363A"/>
    <w:rsid w:val="00173F5D"/>
    <w:rsid w:val="00175862"/>
    <w:rsid w:val="00182217"/>
    <w:rsid w:val="00183811"/>
    <w:rsid w:val="00184371"/>
    <w:rsid w:val="0018545A"/>
    <w:rsid w:val="001900B2"/>
    <w:rsid w:val="00192AAA"/>
    <w:rsid w:val="00193EA4"/>
    <w:rsid w:val="00195F71"/>
    <w:rsid w:val="00196C79"/>
    <w:rsid w:val="001A274A"/>
    <w:rsid w:val="001A5E99"/>
    <w:rsid w:val="001B0AA8"/>
    <w:rsid w:val="001B0D72"/>
    <w:rsid w:val="001B1A47"/>
    <w:rsid w:val="001B1F11"/>
    <w:rsid w:val="001B3E3C"/>
    <w:rsid w:val="001B55E8"/>
    <w:rsid w:val="001C3E4D"/>
    <w:rsid w:val="001C4B52"/>
    <w:rsid w:val="001C5EAF"/>
    <w:rsid w:val="001C5F3A"/>
    <w:rsid w:val="001C6197"/>
    <w:rsid w:val="001D2F53"/>
    <w:rsid w:val="001E0F46"/>
    <w:rsid w:val="001E1AF0"/>
    <w:rsid w:val="001E1E6C"/>
    <w:rsid w:val="001E26E8"/>
    <w:rsid w:val="001E41DD"/>
    <w:rsid w:val="001E646F"/>
    <w:rsid w:val="001F30FD"/>
    <w:rsid w:val="001F76FD"/>
    <w:rsid w:val="00200471"/>
    <w:rsid w:val="00200A16"/>
    <w:rsid w:val="0020171C"/>
    <w:rsid w:val="00201AA5"/>
    <w:rsid w:val="00202AAD"/>
    <w:rsid w:val="00202BD2"/>
    <w:rsid w:val="002042B7"/>
    <w:rsid w:val="00204D75"/>
    <w:rsid w:val="002053FE"/>
    <w:rsid w:val="00205D9C"/>
    <w:rsid w:val="0020625A"/>
    <w:rsid w:val="002070F8"/>
    <w:rsid w:val="00211325"/>
    <w:rsid w:val="00213996"/>
    <w:rsid w:val="002166C1"/>
    <w:rsid w:val="0021699A"/>
    <w:rsid w:val="00217011"/>
    <w:rsid w:val="00217E27"/>
    <w:rsid w:val="00223CC9"/>
    <w:rsid w:val="00227F9F"/>
    <w:rsid w:val="002314B1"/>
    <w:rsid w:val="002333B0"/>
    <w:rsid w:val="00245523"/>
    <w:rsid w:val="002462B8"/>
    <w:rsid w:val="00246718"/>
    <w:rsid w:val="00247B49"/>
    <w:rsid w:val="00251D6B"/>
    <w:rsid w:val="00252F53"/>
    <w:rsid w:val="00253B7D"/>
    <w:rsid w:val="002636FE"/>
    <w:rsid w:val="00266745"/>
    <w:rsid w:val="002716BB"/>
    <w:rsid w:val="0027187B"/>
    <w:rsid w:val="0027290C"/>
    <w:rsid w:val="00273DE4"/>
    <w:rsid w:val="002760E5"/>
    <w:rsid w:val="002761CE"/>
    <w:rsid w:val="002774FE"/>
    <w:rsid w:val="00280428"/>
    <w:rsid w:val="0028310E"/>
    <w:rsid w:val="00287764"/>
    <w:rsid w:val="002914C1"/>
    <w:rsid w:val="002935E9"/>
    <w:rsid w:val="00295540"/>
    <w:rsid w:val="002962B3"/>
    <w:rsid w:val="0029742B"/>
    <w:rsid w:val="002B691F"/>
    <w:rsid w:val="002B7A21"/>
    <w:rsid w:val="002C35F0"/>
    <w:rsid w:val="002C4171"/>
    <w:rsid w:val="002C43F7"/>
    <w:rsid w:val="002C7557"/>
    <w:rsid w:val="002D28C1"/>
    <w:rsid w:val="002D3FA1"/>
    <w:rsid w:val="002D5B9B"/>
    <w:rsid w:val="002D7FF0"/>
    <w:rsid w:val="002E28F1"/>
    <w:rsid w:val="002E547A"/>
    <w:rsid w:val="002F49DA"/>
    <w:rsid w:val="002F6B52"/>
    <w:rsid w:val="002F7025"/>
    <w:rsid w:val="003013A1"/>
    <w:rsid w:val="0030231C"/>
    <w:rsid w:val="00303445"/>
    <w:rsid w:val="0030618D"/>
    <w:rsid w:val="003064CE"/>
    <w:rsid w:val="00306E0F"/>
    <w:rsid w:val="003101B5"/>
    <w:rsid w:val="00310E1D"/>
    <w:rsid w:val="0031654D"/>
    <w:rsid w:val="00317F2A"/>
    <w:rsid w:val="003211AE"/>
    <w:rsid w:val="003220E6"/>
    <w:rsid w:val="00326DB0"/>
    <w:rsid w:val="0032705B"/>
    <w:rsid w:val="003316C8"/>
    <w:rsid w:val="00335D33"/>
    <w:rsid w:val="0033684A"/>
    <w:rsid w:val="003457AE"/>
    <w:rsid w:val="0034586F"/>
    <w:rsid w:val="00347124"/>
    <w:rsid w:val="00347362"/>
    <w:rsid w:val="003477D4"/>
    <w:rsid w:val="00350D97"/>
    <w:rsid w:val="00350F49"/>
    <w:rsid w:val="00352650"/>
    <w:rsid w:val="003529C7"/>
    <w:rsid w:val="00355755"/>
    <w:rsid w:val="00356676"/>
    <w:rsid w:val="00356F2C"/>
    <w:rsid w:val="00360D16"/>
    <w:rsid w:val="00363849"/>
    <w:rsid w:val="00366366"/>
    <w:rsid w:val="0037270E"/>
    <w:rsid w:val="003747BE"/>
    <w:rsid w:val="00377BCD"/>
    <w:rsid w:val="00380068"/>
    <w:rsid w:val="00380D1D"/>
    <w:rsid w:val="00381C92"/>
    <w:rsid w:val="00381E31"/>
    <w:rsid w:val="00382C02"/>
    <w:rsid w:val="003838FF"/>
    <w:rsid w:val="00383A2B"/>
    <w:rsid w:val="00383FD2"/>
    <w:rsid w:val="003845A6"/>
    <w:rsid w:val="00387AD7"/>
    <w:rsid w:val="003918D4"/>
    <w:rsid w:val="00391FEC"/>
    <w:rsid w:val="0039234C"/>
    <w:rsid w:val="00392F79"/>
    <w:rsid w:val="00392F94"/>
    <w:rsid w:val="003938F8"/>
    <w:rsid w:val="00395812"/>
    <w:rsid w:val="003967F3"/>
    <w:rsid w:val="003A0A0C"/>
    <w:rsid w:val="003A0C5C"/>
    <w:rsid w:val="003A2ABD"/>
    <w:rsid w:val="003A37B2"/>
    <w:rsid w:val="003A5BD5"/>
    <w:rsid w:val="003A7D5A"/>
    <w:rsid w:val="003B371D"/>
    <w:rsid w:val="003C2DB1"/>
    <w:rsid w:val="003C4889"/>
    <w:rsid w:val="003C60DE"/>
    <w:rsid w:val="003D1F50"/>
    <w:rsid w:val="003D405C"/>
    <w:rsid w:val="003D66F2"/>
    <w:rsid w:val="003E50AF"/>
    <w:rsid w:val="003F225C"/>
    <w:rsid w:val="003F637F"/>
    <w:rsid w:val="00402DA7"/>
    <w:rsid w:val="004042DA"/>
    <w:rsid w:val="00404AEB"/>
    <w:rsid w:val="0040544D"/>
    <w:rsid w:val="00411AB4"/>
    <w:rsid w:val="004129E0"/>
    <w:rsid w:val="004137CE"/>
    <w:rsid w:val="00416E1E"/>
    <w:rsid w:val="00421A94"/>
    <w:rsid w:val="00422903"/>
    <w:rsid w:val="00422FBD"/>
    <w:rsid w:val="00424C65"/>
    <w:rsid w:val="00430693"/>
    <w:rsid w:val="004318F0"/>
    <w:rsid w:val="00431952"/>
    <w:rsid w:val="004354FC"/>
    <w:rsid w:val="00435DF6"/>
    <w:rsid w:val="0044383F"/>
    <w:rsid w:val="00444B02"/>
    <w:rsid w:val="00446E3A"/>
    <w:rsid w:val="00447E54"/>
    <w:rsid w:val="0045114E"/>
    <w:rsid w:val="00453FC5"/>
    <w:rsid w:val="00454216"/>
    <w:rsid w:val="00454AD4"/>
    <w:rsid w:val="00457E76"/>
    <w:rsid w:val="00460ABD"/>
    <w:rsid w:val="00463A13"/>
    <w:rsid w:val="00465D3A"/>
    <w:rsid w:val="00466DF7"/>
    <w:rsid w:val="00467B8C"/>
    <w:rsid w:val="00471A94"/>
    <w:rsid w:val="00472E24"/>
    <w:rsid w:val="00480EC6"/>
    <w:rsid w:val="00485A90"/>
    <w:rsid w:val="00485A98"/>
    <w:rsid w:val="0049076A"/>
    <w:rsid w:val="00490DF4"/>
    <w:rsid w:val="00490E79"/>
    <w:rsid w:val="004914AF"/>
    <w:rsid w:val="00493E53"/>
    <w:rsid w:val="00494BB4"/>
    <w:rsid w:val="00495021"/>
    <w:rsid w:val="00497FB9"/>
    <w:rsid w:val="004A14B3"/>
    <w:rsid w:val="004A4815"/>
    <w:rsid w:val="004A7A59"/>
    <w:rsid w:val="004B2F09"/>
    <w:rsid w:val="004B5922"/>
    <w:rsid w:val="004B6DB7"/>
    <w:rsid w:val="004B7135"/>
    <w:rsid w:val="004B7936"/>
    <w:rsid w:val="004B7E99"/>
    <w:rsid w:val="004C12F4"/>
    <w:rsid w:val="004C6FE5"/>
    <w:rsid w:val="004C7059"/>
    <w:rsid w:val="004C73FA"/>
    <w:rsid w:val="004C7CB8"/>
    <w:rsid w:val="004D47C8"/>
    <w:rsid w:val="004D4D7E"/>
    <w:rsid w:val="004D5C7D"/>
    <w:rsid w:val="004D7EA6"/>
    <w:rsid w:val="004E1BC6"/>
    <w:rsid w:val="004E2C5E"/>
    <w:rsid w:val="004E4444"/>
    <w:rsid w:val="004E761A"/>
    <w:rsid w:val="004E799B"/>
    <w:rsid w:val="004F397E"/>
    <w:rsid w:val="00503323"/>
    <w:rsid w:val="00503411"/>
    <w:rsid w:val="00504697"/>
    <w:rsid w:val="00511B52"/>
    <w:rsid w:val="00515EC8"/>
    <w:rsid w:val="0052044A"/>
    <w:rsid w:val="0053179A"/>
    <w:rsid w:val="00532DAF"/>
    <w:rsid w:val="00534CBA"/>
    <w:rsid w:val="005359D4"/>
    <w:rsid w:val="005379DB"/>
    <w:rsid w:val="00540D0A"/>
    <w:rsid w:val="00551ABC"/>
    <w:rsid w:val="005552D2"/>
    <w:rsid w:val="0055777D"/>
    <w:rsid w:val="00557982"/>
    <w:rsid w:val="005630F8"/>
    <w:rsid w:val="00563A65"/>
    <w:rsid w:val="00565469"/>
    <w:rsid w:val="00565523"/>
    <w:rsid w:val="00571B41"/>
    <w:rsid w:val="005723CF"/>
    <w:rsid w:val="00577EC1"/>
    <w:rsid w:val="00581033"/>
    <w:rsid w:val="00583D27"/>
    <w:rsid w:val="005863C1"/>
    <w:rsid w:val="005955CD"/>
    <w:rsid w:val="005A4AD7"/>
    <w:rsid w:val="005A4E6D"/>
    <w:rsid w:val="005B17E2"/>
    <w:rsid w:val="005B2813"/>
    <w:rsid w:val="005B6147"/>
    <w:rsid w:val="005C08E3"/>
    <w:rsid w:val="005C5100"/>
    <w:rsid w:val="005D3018"/>
    <w:rsid w:val="005D4FBA"/>
    <w:rsid w:val="005D4FF6"/>
    <w:rsid w:val="005D5834"/>
    <w:rsid w:val="005D7765"/>
    <w:rsid w:val="005E213D"/>
    <w:rsid w:val="005E252E"/>
    <w:rsid w:val="005E33E2"/>
    <w:rsid w:val="005E37C1"/>
    <w:rsid w:val="005E37CC"/>
    <w:rsid w:val="005E6D28"/>
    <w:rsid w:val="005F2E11"/>
    <w:rsid w:val="005F3DDF"/>
    <w:rsid w:val="005F60ED"/>
    <w:rsid w:val="005F6638"/>
    <w:rsid w:val="005F798A"/>
    <w:rsid w:val="0060032E"/>
    <w:rsid w:val="0060679B"/>
    <w:rsid w:val="00606F5E"/>
    <w:rsid w:val="006104C4"/>
    <w:rsid w:val="0061076C"/>
    <w:rsid w:val="00612D4C"/>
    <w:rsid w:val="00613238"/>
    <w:rsid w:val="0061665D"/>
    <w:rsid w:val="00617472"/>
    <w:rsid w:val="0062672A"/>
    <w:rsid w:val="00631B7D"/>
    <w:rsid w:val="006326FB"/>
    <w:rsid w:val="00633199"/>
    <w:rsid w:val="00657240"/>
    <w:rsid w:val="00666EFC"/>
    <w:rsid w:val="00667879"/>
    <w:rsid w:val="00672A33"/>
    <w:rsid w:val="00674B96"/>
    <w:rsid w:val="00676D57"/>
    <w:rsid w:val="00680180"/>
    <w:rsid w:val="00680527"/>
    <w:rsid w:val="00682234"/>
    <w:rsid w:val="00683D6E"/>
    <w:rsid w:val="00685347"/>
    <w:rsid w:val="00686CB0"/>
    <w:rsid w:val="006870A7"/>
    <w:rsid w:val="00690AC5"/>
    <w:rsid w:val="0069412C"/>
    <w:rsid w:val="006950F8"/>
    <w:rsid w:val="006A2C69"/>
    <w:rsid w:val="006A4902"/>
    <w:rsid w:val="006A6821"/>
    <w:rsid w:val="006C515C"/>
    <w:rsid w:val="006C61EE"/>
    <w:rsid w:val="006D7623"/>
    <w:rsid w:val="006E2420"/>
    <w:rsid w:val="006E3ED0"/>
    <w:rsid w:val="006F35A6"/>
    <w:rsid w:val="006F7160"/>
    <w:rsid w:val="00701580"/>
    <w:rsid w:val="00701734"/>
    <w:rsid w:val="00702538"/>
    <w:rsid w:val="007035E6"/>
    <w:rsid w:val="007070F6"/>
    <w:rsid w:val="00714FAF"/>
    <w:rsid w:val="00732F78"/>
    <w:rsid w:val="0073352D"/>
    <w:rsid w:val="007343B8"/>
    <w:rsid w:val="0073536D"/>
    <w:rsid w:val="00735BF4"/>
    <w:rsid w:val="007361A4"/>
    <w:rsid w:val="007417F4"/>
    <w:rsid w:val="0074202D"/>
    <w:rsid w:val="00743C0E"/>
    <w:rsid w:val="00745D96"/>
    <w:rsid w:val="00746B80"/>
    <w:rsid w:val="00747EBB"/>
    <w:rsid w:val="007521C8"/>
    <w:rsid w:val="00762CC0"/>
    <w:rsid w:val="0077315B"/>
    <w:rsid w:val="007757FF"/>
    <w:rsid w:val="00776AAC"/>
    <w:rsid w:val="0078231A"/>
    <w:rsid w:val="00783FB1"/>
    <w:rsid w:val="00784C17"/>
    <w:rsid w:val="007868C1"/>
    <w:rsid w:val="00786CB1"/>
    <w:rsid w:val="00787F9B"/>
    <w:rsid w:val="007A34D0"/>
    <w:rsid w:val="007A4ABF"/>
    <w:rsid w:val="007A4D08"/>
    <w:rsid w:val="007A5EBE"/>
    <w:rsid w:val="007B0250"/>
    <w:rsid w:val="007B0E91"/>
    <w:rsid w:val="007B1DC9"/>
    <w:rsid w:val="007B2691"/>
    <w:rsid w:val="007B4227"/>
    <w:rsid w:val="007C0424"/>
    <w:rsid w:val="007C6F7F"/>
    <w:rsid w:val="007E03B3"/>
    <w:rsid w:val="007E0D65"/>
    <w:rsid w:val="007E2330"/>
    <w:rsid w:val="007E27AE"/>
    <w:rsid w:val="007E35CA"/>
    <w:rsid w:val="007E5F7E"/>
    <w:rsid w:val="007F4F28"/>
    <w:rsid w:val="007F503F"/>
    <w:rsid w:val="007F5767"/>
    <w:rsid w:val="00800886"/>
    <w:rsid w:val="0080668C"/>
    <w:rsid w:val="00810EBA"/>
    <w:rsid w:val="008130B8"/>
    <w:rsid w:val="00814D59"/>
    <w:rsid w:val="00822992"/>
    <w:rsid w:val="00823410"/>
    <w:rsid w:val="00824426"/>
    <w:rsid w:val="00824FAC"/>
    <w:rsid w:val="008276A9"/>
    <w:rsid w:val="00830113"/>
    <w:rsid w:val="00834CF6"/>
    <w:rsid w:val="00840D46"/>
    <w:rsid w:val="00841A9C"/>
    <w:rsid w:val="0084505A"/>
    <w:rsid w:val="00845CA1"/>
    <w:rsid w:val="00853C9A"/>
    <w:rsid w:val="00854B14"/>
    <w:rsid w:val="00856C53"/>
    <w:rsid w:val="00860A82"/>
    <w:rsid w:val="00864C4E"/>
    <w:rsid w:val="008653E3"/>
    <w:rsid w:val="00872D9D"/>
    <w:rsid w:val="00874232"/>
    <w:rsid w:val="008806A2"/>
    <w:rsid w:val="00881276"/>
    <w:rsid w:val="00885B63"/>
    <w:rsid w:val="00886A0A"/>
    <w:rsid w:val="00887DA3"/>
    <w:rsid w:val="00892974"/>
    <w:rsid w:val="008937E9"/>
    <w:rsid w:val="008953FE"/>
    <w:rsid w:val="00896AB3"/>
    <w:rsid w:val="0089721F"/>
    <w:rsid w:val="00897D20"/>
    <w:rsid w:val="008A0CD7"/>
    <w:rsid w:val="008A4C74"/>
    <w:rsid w:val="008A551E"/>
    <w:rsid w:val="008A6F2B"/>
    <w:rsid w:val="008B1A59"/>
    <w:rsid w:val="008B20A7"/>
    <w:rsid w:val="008B4134"/>
    <w:rsid w:val="008B4883"/>
    <w:rsid w:val="008B74FE"/>
    <w:rsid w:val="008C060F"/>
    <w:rsid w:val="008C2ECD"/>
    <w:rsid w:val="008C74B3"/>
    <w:rsid w:val="008D4A83"/>
    <w:rsid w:val="008D545F"/>
    <w:rsid w:val="008E31B9"/>
    <w:rsid w:val="008E57EC"/>
    <w:rsid w:val="008E6055"/>
    <w:rsid w:val="008F010A"/>
    <w:rsid w:val="008F63FE"/>
    <w:rsid w:val="009037C6"/>
    <w:rsid w:val="009042B3"/>
    <w:rsid w:val="00904625"/>
    <w:rsid w:val="00907FFA"/>
    <w:rsid w:val="00917679"/>
    <w:rsid w:val="00924F16"/>
    <w:rsid w:val="00926617"/>
    <w:rsid w:val="009269F9"/>
    <w:rsid w:val="0093534A"/>
    <w:rsid w:val="00937010"/>
    <w:rsid w:val="0093720D"/>
    <w:rsid w:val="009406AE"/>
    <w:rsid w:val="00943864"/>
    <w:rsid w:val="0094686B"/>
    <w:rsid w:val="00950379"/>
    <w:rsid w:val="00953115"/>
    <w:rsid w:val="00963F08"/>
    <w:rsid w:val="00966A8B"/>
    <w:rsid w:val="00972AE0"/>
    <w:rsid w:val="00973D18"/>
    <w:rsid w:val="0097707A"/>
    <w:rsid w:val="00987053"/>
    <w:rsid w:val="00987366"/>
    <w:rsid w:val="0098765D"/>
    <w:rsid w:val="009877DC"/>
    <w:rsid w:val="00990909"/>
    <w:rsid w:val="00992313"/>
    <w:rsid w:val="009938CB"/>
    <w:rsid w:val="00994825"/>
    <w:rsid w:val="009A4FAB"/>
    <w:rsid w:val="009A5B9E"/>
    <w:rsid w:val="009A6141"/>
    <w:rsid w:val="009B355F"/>
    <w:rsid w:val="009B465D"/>
    <w:rsid w:val="009C0271"/>
    <w:rsid w:val="009C1229"/>
    <w:rsid w:val="009C2B8E"/>
    <w:rsid w:val="009C559C"/>
    <w:rsid w:val="009C5B47"/>
    <w:rsid w:val="009D47E6"/>
    <w:rsid w:val="009E3D5F"/>
    <w:rsid w:val="009F0D1E"/>
    <w:rsid w:val="009F2E47"/>
    <w:rsid w:val="009F3021"/>
    <w:rsid w:val="009F35B7"/>
    <w:rsid w:val="00A0015D"/>
    <w:rsid w:val="00A02292"/>
    <w:rsid w:val="00A12698"/>
    <w:rsid w:val="00A12708"/>
    <w:rsid w:val="00A12AF3"/>
    <w:rsid w:val="00A12D8E"/>
    <w:rsid w:val="00A14481"/>
    <w:rsid w:val="00A14CA6"/>
    <w:rsid w:val="00A16A62"/>
    <w:rsid w:val="00A21767"/>
    <w:rsid w:val="00A309D5"/>
    <w:rsid w:val="00A310D5"/>
    <w:rsid w:val="00A33543"/>
    <w:rsid w:val="00A355F0"/>
    <w:rsid w:val="00A36FBB"/>
    <w:rsid w:val="00A426A7"/>
    <w:rsid w:val="00A4317E"/>
    <w:rsid w:val="00A433F6"/>
    <w:rsid w:val="00A456CD"/>
    <w:rsid w:val="00A47E31"/>
    <w:rsid w:val="00A5133D"/>
    <w:rsid w:val="00A5432D"/>
    <w:rsid w:val="00A54675"/>
    <w:rsid w:val="00A54E19"/>
    <w:rsid w:val="00A554AA"/>
    <w:rsid w:val="00A60B0C"/>
    <w:rsid w:val="00A6460A"/>
    <w:rsid w:val="00A67584"/>
    <w:rsid w:val="00A67E85"/>
    <w:rsid w:val="00A754A0"/>
    <w:rsid w:val="00A80A6C"/>
    <w:rsid w:val="00A81839"/>
    <w:rsid w:val="00A818F7"/>
    <w:rsid w:val="00A822EB"/>
    <w:rsid w:val="00A84EBD"/>
    <w:rsid w:val="00A8682D"/>
    <w:rsid w:val="00A86A08"/>
    <w:rsid w:val="00A86A58"/>
    <w:rsid w:val="00A91727"/>
    <w:rsid w:val="00A94C24"/>
    <w:rsid w:val="00A97F57"/>
    <w:rsid w:val="00AB37C4"/>
    <w:rsid w:val="00AB4722"/>
    <w:rsid w:val="00AC7719"/>
    <w:rsid w:val="00AD23EE"/>
    <w:rsid w:val="00AD3EEB"/>
    <w:rsid w:val="00AD4719"/>
    <w:rsid w:val="00AD4ADA"/>
    <w:rsid w:val="00AE2F6F"/>
    <w:rsid w:val="00AE370A"/>
    <w:rsid w:val="00AE54DE"/>
    <w:rsid w:val="00AE7AB7"/>
    <w:rsid w:val="00AF1255"/>
    <w:rsid w:val="00AF5F9D"/>
    <w:rsid w:val="00B07FF5"/>
    <w:rsid w:val="00B15327"/>
    <w:rsid w:val="00B17371"/>
    <w:rsid w:val="00B22098"/>
    <w:rsid w:val="00B237A9"/>
    <w:rsid w:val="00B264FA"/>
    <w:rsid w:val="00B27672"/>
    <w:rsid w:val="00B35FF4"/>
    <w:rsid w:val="00B3761B"/>
    <w:rsid w:val="00B37849"/>
    <w:rsid w:val="00B43A7E"/>
    <w:rsid w:val="00B469A5"/>
    <w:rsid w:val="00B53669"/>
    <w:rsid w:val="00B54052"/>
    <w:rsid w:val="00B55261"/>
    <w:rsid w:val="00B60D5A"/>
    <w:rsid w:val="00B62430"/>
    <w:rsid w:val="00B65F03"/>
    <w:rsid w:val="00B666FB"/>
    <w:rsid w:val="00B70A2E"/>
    <w:rsid w:val="00B70A53"/>
    <w:rsid w:val="00B73D1F"/>
    <w:rsid w:val="00B7440C"/>
    <w:rsid w:val="00B74E49"/>
    <w:rsid w:val="00B7571B"/>
    <w:rsid w:val="00B77D19"/>
    <w:rsid w:val="00B82931"/>
    <w:rsid w:val="00B84066"/>
    <w:rsid w:val="00B903A0"/>
    <w:rsid w:val="00B9222F"/>
    <w:rsid w:val="00B97599"/>
    <w:rsid w:val="00B97D02"/>
    <w:rsid w:val="00BA0ADB"/>
    <w:rsid w:val="00BA15CD"/>
    <w:rsid w:val="00BA1818"/>
    <w:rsid w:val="00BA187B"/>
    <w:rsid w:val="00BA2695"/>
    <w:rsid w:val="00BA2C9B"/>
    <w:rsid w:val="00BA33B7"/>
    <w:rsid w:val="00BA4BE6"/>
    <w:rsid w:val="00BB024D"/>
    <w:rsid w:val="00BB0E3D"/>
    <w:rsid w:val="00BB39D4"/>
    <w:rsid w:val="00BB492C"/>
    <w:rsid w:val="00BB6093"/>
    <w:rsid w:val="00BC394D"/>
    <w:rsid w:val="00BC4645"/>
    <w:rsid w:val="00BC4840"/>
    <w:rsid w:val="00BC596B"/>
    <w:rsid w:val="00BD29BB"/>
    <w:rsid w:val="00BD477E"/>
    <w:rsid w:val="00BD570F"/>
    <w:rsid w:val="00BD722F"/>
    <w:rsid w:val="00BE0171"/>
    <w:rsid w:val="00BE4628"/>
    <w:rsid w:val="00BE4B67"/>
    <w:rsid w:val="00BE6A4B"/>
    <w:rsid w:val="00BE71BA"/>
    <w:rsid w:val="00BF37D9"/>
    <w:rsid w:val="00BF4A33"/>
    <w:rsid w:val="00BF7460"/>
    <w:rsid w:val="00C03B3A"/>
    <w:rsid w:val="00C03F6D"/>
    <w:rsid w:val="00C063DB"/>
    <w:rsid w:val="00C06F17"/>
    <w:rsid w:val="00C113B4"/>
    <w:rsid w:val="00C11561"/>
    <w:rsid w:val="00C12568"/>
    <w:rsid w:val="00C12CE6"/>
    <w:rsid w:val="00C13A76"/>
    <w:rsid w:val="00C15825"/>
    <w:rsid w:val="00C16CA9"/>
    <w:rsid w:val="00C2190B"/>
    <w:rsid w:val="00C247F9"/>
    <w:rsid w:val="00C3394A"/>
    <w:rsid w:val="00C350DB"/>
    <w:rsid w:val="00C36E84"/>
    <w:rsid w:val="00C40EFC"/>
    <w:rsid w:val="00C500D0"/>
    <w:rsid w:val="00C50CEE"/>
    <w:rsid w:val="00C50F25"/>
    <w:rsid w:val="00C52BF6"/>
    <w:rsid w:val="00C569DC"/>
    <w:rsid w:val="00C609DD"/>
    <w:rsid w:val="00C61893"/>
    <w:rsid w:val="00C66717"/>
    <w:rsid w:val="00C7368B"/>
    <w:rsid w:val="00C749B6"/>
    <w:rsid w:val="00C74BA2"/>
    <w:rsid w:val="00C75533"/>
    <w:rsid w:val="00C7576D"/>
    <w:rsid w:val="00C9165A"/>
    <w:rsid w:val="00C92A3E"/>
    <w:rsid w:val="00C94E33"/>
    <w:rsid w:val="00C96536"/>
    <w:rsid w:val="00CA11E3"/>
    <w:rsid w:val="00CA1D2F"/>
    <w:rsid w:val="00CA29F2"/>
    <w:rsid w:val="00CA38ED"/>
    <w:rsid w:val="00CA3A57"/>
    <w:rsid w:val="00CA410C"/>
    <w:rsid w:val="00CB0350"/>
    <w:rsid w:val="00CB0BBC"/>
    <w:rsid w:val="00CB3425"/>
    <w:rsid w:val="00CB47EC"/>
    <w:rsid w:val="00CC13F8"/>
    <w:rsid w:val="00CC2CEE"/>
    <w:rsid w:val="00CC3741"/>
    <w:rsid w:val="00CC3F94"/>
    <w:rsid w:val="00CC6BB3"/>
    <w:rsid w:val="00CD24CA"/>
    <w:rsid w:val="00CD3E2F"/>
    <w:rsid w:val="00CD6B6F"/>
    <w:rsid w:val="00CE1E8B"/>
    <w:rsid w:val="00CE6BA9"/>
    <w:rsid w:val="00D0020B"/>
    <w:rsid w:val="00D035F6"/>
    <w:rsid w:val="00D04D6E"/>
    <w:rsid w:val="00D1349E"/>
    <w:rsid w:val="00D21E43"/>
    <w:rsid w:val="00D26949"/>
    <w:rsid w:val="00D27CE1"/>
    <w:rsid w:val="00D30CC6"/>
    <w:rsid w:val="00D30E13"/>
    <w:rsid w:val="00D3472B"/>
    <w:rsid w:val="00D3572E"/>
    <w:rsid w:val="00D4086F"/>
    <w:rsid w:val="00D472BD"/>
    <w:rsid w:val="00D50467"/>
    <w:rsid w:val="00D550A9"/>
    <w:rsid w:val="00D614D5"/>
    <w:rsid w:val="00D654C1"/>
    <w:rsid w:val="00D708F7"/>
    <w:rsid w:val="00D70D47"/>
    <w:rsid w:val="00D73D4E"/>
    <w:rsid w:val="00D76B94"/>
    <w:rsid w:val="00D84E0D"/>
    <w:rsid w:val="00DA1E9D"/>
    <w:rsid w:val="00DA4B89"/>
    <w:rsid w:val="00DA64F1"/>
    <w:rsid w:val="00DB4B41"/>
    <w:rsid w:val="00DB51AF"/>
    <w:rsid w:val="00DC3BB3"/>
    <w:rsid w:val="00DC465F"/>
    <w:rsid w:val="00DC6E05"/>
    <w:rsid w:val="00DD1CB5"/>
    <w:rsid w:val="00DD334A"/>
    <w:rsid w:val="00DD3CBB"/>
    <w:rsid w:val="00DD4F3A"/>
    <w:rsid w:val="00DD78EB"/>
    <w:rsid w:val="00DE19DF"/>
    <w:rsid w:val="00DE1A94"/>
    <w:rsid w:val="00DE7113"/>
    <w:rsid w:val="00DE71FE"/>
    <w:rsid w:val="00DF0559"/>
    <w:rsid w:val="00DF0F5A"/>
    <w:rsid w:val="00DF2475"/>
    <w:rsid w:val="00DF2A99"/>
    <w:rsid w:val="00DF339C"/>
    <w:rsid w:val="00DF33E7"/>
    <w:rsid w:val="00DF5798"/>
    <w:rsid w:val="00E0068E"/>
    <w:rsid w:val="00E00E15"/>
    <w:rsid w:val="00E0126F"/>
    <w:rsid w:val="00E1005B"/>
    <w:rsid w:val="00E10736"/>
    <w:rsid w:val="00E12339"/>
    <w:rsid w:val="00E15FB0"/>
    <w:rsid w:val="00E17872"/>
    <w:rsid w:val="00E17B33"/>
    <w:rsid w:val="00E201E9"/>
    <w:rsid w:val="00E22070"/>
    <w:rsid w:val="00E32811"/>
    <w:rsid w:val="00E32DB4"/>
    <w:rsid w:val="00E334A9"/>
    <w:rsid w:val="00E42A7B"/>
    <w:rsid w:val="00E44728"/>
    <w:rsid w:val="00E60D52"/>
    <w:rsid w:val="00E633E0"/>
    <w:rsid w:val="00E650A5"/>
    <w:rsid w:val="00E706E1"/>
    <w:rsid w:val="00E70A45"/>
    <w:rsid w:val="00E70FB5"/>
    <w:rsid w:val="00E723F7"/>
    <w:rsid w:val="00E72EDF"/>
    <w:rsid w:val="00E77A27"/>
    <w:rsid w:val="00E84789"/>
    <w:rsid w:val="00E849BC"/>
    <w:rsid w:val="00E90292"/>
    <w:rsid w:val="00E92C45"/>
    <w:rsid w:val="00EA1D93"/>
    <w:rsid w:val="00EA41A0"/>
    <w:rsid w:val="00EA4656"/>
    <w:rsid w:val="00EB448D"/>
    <w:rsid w:val="00EC2B1B"/>
    <w:rsid w:val="00ED1950"/>
    <w:rsid w:val="00ED1D0D"/>
    <w:rsid w:val="00ED24C3"/>
    <w:rsid w:val="00ED41A2"/>
    <w:rsid w:val="00EE57BF"/>
    <w:rsid w:val="00EE58B3"/>
    <w:rsid w:val="00EE6C2D"/>
    <w:rsid w:val="00EE7661"/>
    <w:rsid w:val="00EF1804"/>
    <w:rsid w:val="00EF6E7F"/>
    <w:rsid w:val="00F00B91"/>
    <w:rsid w:val="00F02178"/>
    <w:rsid w:val="00F02392"/>
    <w:rsid w:val="00F05BD1"/>
    <w:rsid w:val="00F05D71"/>
    <w:rsid w:val="00F06C86"/>
    <w:rsid w:val="00F07366"/>
    <w:rsid w:val="00F0786F"/>
    <w:rsid w:val="00F11C13"/>
    <w:rsid w:val="00F16F33"/>
    <w:rsid w:val="00F22FAC"/>
    <w:rsid w:val="00F23034"/>
    <w:rsid w:val="00F261CE"/>
    <w:rsid w:val="00F4018A"/>
    <w:rsid w:val="00F42628"/>
    <w:rsid w:val="00F43E95"/>
    <w:rsid w:val="00F447B8"/>
    <w:rsid w:val="00F474C5"/>
    <w:rsid w:val="00F51909"/>
    <w:rsid w:val="00F55CDD"/>
    <w:rsid w:val="00F560B7"/>
    <w:rsid w:val="00F62A01"/>
    <w:rsid w:val="00F66BB4"/>
    <w:rsid w:val="00F70D5E"/>
    <w:rsid w:val="00F73C2C"/>
    <w:rsid w:val="00F76D4A"/>
    <w:rsid w:val="00F80596"/>
    <w:rsid w:val="00F81D0C"/>
    <w:rsid w:val="00F8608B"/>
    <w:rsid w:val="00F86CFD"/>
    <w:rsid w:val="00F95DA3"/>
    <w:rsid w:val="00FA0F72"/>
    <w:rsid w:val="00FA1513"/>
    <w:rsid w:val="00FA30C9"/>
    <w:rsid w:val="00FA4FCC"/>
    <w:rsid w:val="00FA5C9C"/>
    <w:rsid w:val="00FB1908"/>
    <w:rsid w:val="00FB196D"/>
    <w:rsid w:val="00FB1B46"/>
    <w:rsid w:val="00FB2BEE"/>
    <w:rsid w:val="00FB793F"/>
    <w:rsid w:val="00FC01BA"/>
    <w:rsid w:val="00FC3EA8"/>
    <w:rsid w:val="00FC4012"/>
    <w:rsid w:val="00FC6BB6"/>
    <w:rsid w:val="00FD2B10"/>
    <w:rsid w:val="00FD2FC6"/>
    <w:rsid w:val="00FD40E5"/>
    <w:rsid w:val="00FD578A"/>
    <w:rsid w:val="00FD61CC"/>
    <w:rsid w:val="00FD6CEC"/>
    <w:rsid w:val="00FD7D5C"/>
    <w:rsid w:val="00FE4E29"/>
    <w:rsid w:val="00FF02EF"/>
    <w:rsid w:val="00FF1F71"/>
    <w:rsid w:val="00FF58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DF7F8B3"/>
  <w15:docId w15:val="{962F13CC-2E2D-4F97-9948-54D0C1A86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uiPriority w:val="99"/>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svc.integracion.euskadi.ejiedes.net/ctxweb/secured_ssl/x53jiGetIntermediacionWSBasic?WSDL" TargetMode="External"/><Relationship Id="rId5" Type="http://schemas.openxmlformats.org/officeDocument/2006/relationships/webSettings" Target="webSettings.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header" Target="header4.xml"/><Relationship Id="rId10" Type="http://schemas.openxmlformats.org/officeDocument/2006/relationships/header" Target="header2.xml"/><Relationship Id="rId19" Type="http://schemas.openxmlformats.org/officeDocument/2006/relationships/hyperlink" Target="https://svc.integracion.des.ejgv.jaso/ctxweb/secured_ssl/x53jiGetIntermediacionWSUser?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7.gif"/><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29238F-115D-4504-AE10-7AB9186174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2213</TotalTime>
  <Pages>22</Pages>
  <Words>5034</Words>
  <Characters>27689</Characters>
  <Application>Microsoft Office Word</Application>
  <DocSecurity>0</DocSecurity>
  <Lines>230</Lines>
  <Paragraphs>65</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32658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PRO19-2616_TAR19-3319</dc:subject>
  <dc:creator>BITEZ SL | Ion Leizeaga</dc:creator>
  <cp:lastModifiedBy>Ion Leizeaga</cp:lastModifiedBy>
  <cp:revision>199</cp:revision>
  <dcterms:created xsi:type="dcterms:W3CDTF">2017-11-22T15:14:00Z</dcterms:created>
  <dcterms:modified xsi:type="dcterms:W3CDTF">2019-10-18T09:26:00Z</dcterms:modified>
</cp:coreProperties>
</file>